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64AF9" w14:textId="77777777" w:rsidR="00B258E6" w:rsidRDefault="00B258E6" w:rsidP="003A3905">
      <w:pPr>
        <w:pStyle w:val="BodyText"/>
        <w:rPr>
          <w:sz w:val="20"/>
        </w:rPr>
      </w:pPr>
      <w:bookmarkStart w:id="0" w:name="_GoBack"/>
      <w:bookmarkEnd w:id="0"/>
    </w:p>
    <w:p w14:paraId="6FD73A39" w14:textId="77777777" w:rsidR="00B258E6" w:rsidRDefault="00B258E6" w:rsidP="003A3905">
      <w:pPr>
        <w:pStyle w:val="BodyText"/>
        <w:spacing w:before="2"/>
        <w:rPr>
          <w:sz w:val="22"/>
        </w:rPr>
      </w:pPr>
    </w:p>
    <w:p w14:paraId="2EE1A201" w14:textId="0991C189" w:rsidR="00486162" w:rsidRDefault="001C7592" w:rsidP="00486162">
      <w:pPr>
        <w:pStyle w:val="BodyText"/>
        <w:tabs>
          <w:tab w:val="left" w:pos="9312"/>
        </w:tabs>
        <w:spacing w:before="90"/>
        <w:ind w:left="146"/>
        <w:rPr>
          <w:color w:val="1A1A1A"/>
          <w:w w:val="105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06453387" wp14:editId="27D67A64">
            <wp:simplePos x="0" y="0"/>
            <wp:positionH relativeFrom="page">
              <wp:posOffset>3755135</wp:posOffset>
            </wp:positionH>
            <wp:positionV relativeFrom="paragraph">
              <wp:posOffset>-600361</wp:posOffset>
            </wp:positionV>
            <wp:extent cx="926591" cy="6827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1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  <w:w w:val="105"/>
        </w:rPr>
        <w:t>GNC APA Chapter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Meeting</w:t>
      </w:r>
      <w:r w:rsidR="00FC6E6E">
        <w:rPr>
          <w:color w:val="1A1A1A"/>
          <w:w w:val="105"/>
        </w:rPr>
        <w:t xml:space="preserve"> </w:t>
      </w:r>
      <w:r w:rsidR="00282929">
        <w:rPr>
          <w:color w:val="1A1A1A"/>
          <w:w w:val="105"/>
        </w:rPr>
        <w:t>Minutes</w:t>
      </w:r>
      <w:r>
        <w:rPr>
          <w:color w:val="1A1A1A"/>
          <w:spacing w:val="-2"/>
          <w:w w:val="105"/>
        </w:rPr>
        <w:t xml:space="preserve"> </w:t>
      </w:r>
    </w:p>
    <w:p w14:paraId="2110DF99" w14:textId="77777777" w:rsidR="00B258E6" w:rsidRDefault="00811F66" w:rsidP="00486162">
      <w:pPr>
        <w:pStyle w:val="BodyText"/>
        <w:tabs>
          <w:tab w:val="left" w:pos="9312"/>
        </w:tabs>
        <w:spacing w:before="90"/>
        <w:ind w:left="146"/>
        <w:jc w:val="right"/>
      </w:pPr>
      <w:r>
        <w:rPr>
          <w:color w:val="1A1A1A"/>
          <w:w w:val="105"/>
        </w:rPr>
        <w:t>February 15, 2018</w:t>
      </w:r>
    </w:p>
    <w:p w14:paraId="1F5EC541" w14:textId="77777777" w:rsidR="00B258E6" w:rsidRDefault="001C7592" w:rsidP="00FC6E6E">
      <w:pPr>
        <w:pStyle w:val="BodyText"/>
        <w:spacing w:before="8"/>
        <w:ind w:right="158" w:firstLine="720"/>
        <w:jc w:val="right"/>
      </w:pPr>
      <w:r>
        <w:rPr>
          <w:color w:val="1A1A1A"/>
          <w:w w:val="105"/>
        </w:rPr>
        <w:t xml:space="preserve">11:45 a.m. - </w:t>
      </w:r>
      <w:r w:rsidR="00CE322C">
        <w:rPr>
          <w:color w:val="1A1A1A"/>
          <w:w w:val="105"/>
        </w:rPr>
        <w:t>1</w:t>
      </w:r>
      <w:r>
        <w:rPr>
          <w:color w:val="2A2A2A"/>
          <w:w w:val="105"/>
        </w:rPr>
        <w:t xml:space="preserve">:30 </w:t>
      </w:r>
      <w:r>
        <w:rPr>
          <w:color w:val="1A1A1A"/>
          <w:w w:val="105"/>
        </w:rPr>
        <w:t>p.m.</w:t>
      </w:r>
    </w:p>
    <w:p w14:paraId="11C20BD5" w14:textId="77777777" w:rsidR="00B258E6" w:rsidRDefault="00D525B3" w:rsidP="00FC6E6E">
      <w:pPr>
        <w:pStyle w:val="Heading1"/>
        <w:spacing w:before="8"/>
        <w:ind w:left="4320" w:firstLine="720"/>
        <w:jc w:val="right"/>
        <w:rPr>
          <w:b w:val="0"/>
        </w:rPr>
      </w:pPr>
      <w:hyperlink r:id="rId7">
        <w:r w:rsidR="001C7592">
          <w:rPr>
            <w:color w:val="1A1A1A"/>
            <w:u w:val="thick" w:color="000000"/>
          </w:rPr>
          <w:t>www.apanashvilletn.org</w:t>
        </w:r>
      </w:hyperlink>
      <w:r w:rsidR="001228BF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A221894" wp14:editId="3915E632">
                <wp:simplePos x="0" y="0"/>
                <wp:positionH relativeFrom="page">
                  <wp:posOffset>477520</wp:posOffset>
                </wp:positionH>
                <wp:positionV relativeFrom="paragraph">
                  <wp:posOffset>234315</wp:posOffset>
                </wp:positionV>
                <wp:extent cx="7103110" cy="0"/>
                <wp:effectExtent l="10795" t="10795" r="10795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3110" cy="0"/>
                        </a:xfrm>
                        <a:prstGeom prst="line">
                          <a:avLst/>
                        </a:prstGeom>
                        <a:noFill/>
                        <a:ln w="91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6720A0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6pt,18.45pt" to="596.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lcDEgIAACgEAAAOAAAAZHJzL2Uyb0RvYy54bWysU02P2jAQvVfqf7B8h3xAWY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" strokeweight=".25342mm">
                <w10:wrap type="topAndBottom" anchorx="page"/>
              </v:line>
            </w:pict>
          </mc:Fallback>
        </mc:AlternateContent>
      </w:r>
    </w:p>
    <w:p w14:paraId="5C4CAD37" w14:textId="77777777" w:rsidR="00B258E6" w:rsidRPr="00FC6E6E" w:rsidRDefault="001C7592" w:rsidP="003A3905">
      <w:pPr>
        <w:tabs>
          <w:tab w:val="left" w:pos="1606"/>
        </w:tabs>
        <w:ind w:left="153"/>
        <w:rPr>
          <w:b/>
        </w:rPr>
      </w:pPr>
      <w:r w:rsidRPr="00FC6E6E">
        <w:rPr>
          <w:b/>
          <w:color w:val="1A1A1A"/>
        </w:rPr>
        <w:t>11:45</w:t>
      </w:r>
      <w:r w:rsidRPr="00FC6E6E">
        <w:rPr>
          <w:b/>
          <w:color w:val="1A1A1A"/>
          <w:spacing w:val="5"/>
        </w:rPr>
        <w:t xml:space="preserve"> </w:t>
      </w:r>
      <w:r w:rsidRPr="00FC6E6E">
        <w:rPr>
          <w:b/>
          <w:color w:val="1A1A1A"/>
        </w:rPr>
        <w:t>a.m.</w:t>
      </w:r>
      <w:r w:rsidRPr="00FC6E6E">
        <w:rPr>
          <w:b/>
          <w:color w:val="1A1A1A"/>
        </w:rPr>
        <w:tab/>
        <w:t>Registration and Buffet</w:t>
      </w:r>
      <w:r w:rsidRPr="00FC6E6E">
        <w:rPr>
          <w:b/>
          <w:color w:val="1A1A1A"/>
          <w:spacing w:val="-10"/>
        </w:rPr>
        <w:t xml:space="preserve"> </w:t>
      </w:r>
      <w:r w:rsidRPr="00FC6E6E">
        <w:rPr>
          <w:b/>
          <w:color w:val="1A1A1A"/>
        </w:rPr>
        <w:t>Line</w:t>
      </w:r>
    </w:p>
    <w:p w14:paraId="049DF1B9" w14:textId="77777777" w:rsidR="00B258E6" w:rsidRPr="00FC6E6E" w:rsidRDefault="00032AEA" w:rsidP="003A3905">
      <w:pPr>
        <w:tabs>
          <w:tab w:val="left" w:pos="1613"/>
          <w:tab w:val="left" w:pos="6912"/>
        </w:tabs>
        <w:spacing w:before="198"/>
        <w:ind w:left="153"/>
        <w:rPr>
          <w:b/>
        </w:rPr>
      </w:pPr>
      <w:r w:rsidRPr="00FC6E6E">
        <w:rPr>
          <w:b/>
          <w:color w:val="1A1A1A"/>
        </w:rPr>
        <w:t>12:06</w:t>
      </w:r>
      <w:r w:rsidR="001C7592" w:rsidRPr="00FC6E6E">
        <w:rPr>
          <w:b/>
          <w:color w:val="1A1A1A"/>
          <w:spacing w:val="11"/>
        </w:rPr>
        <w:t xml:space="preserve"> </w:t>
      </w:r>
      <w:r w:rsidR="001C7592" w:rsidRPr="00FC6E6E">
        <w:rPr>
          <w:b/>
          <w:color w:val="1A1A1A"/>
        </w:rPr>
        <w:t>pm</w:t>
      </w:r>
      <w:r w:rsidR="001C7592" w:rsidRPr="00FC6E6E">
        <w:rPr>
          <w:b/>
          <w:color w:val="1A1A1A"/>
        </w:rPr>
        <w:tab/>
      </w:r>
      <w:r w:rsidR="00147787" w:rsidRPr="00FC6E6E">
        <w:rPr>
          <w:b/>
          <w:color w:val="1A1A1A"/>
        </w:rPr>
        <w:t>Lisa Wachter, CPP</w:t>
      </w:r>
      <w:r w:rsidR="001C7592" w:rsidRPr="00FC6E6E">
        <w:rPr>
          <w:b/>
          <w:color w:val="1A1A1A"/>
          <w:spacing w:val="3"/>
        </w:rPr>
        <w:t xml:space="preserve"> </w:t>
      </w:r>
      <w:r w:rsidR="003A3905" w:rsidRPr="00FC6E6E">
        <w:rPr>
          <w:color w:val="2A2A2A"/>
        </w:rPr>
        <w:t>(President</w:t>
      </w:r>
      <w:r w:rsidR="00147787" w:rsidRPr="00FC6E6E">
        <w:rPr>
          <w:color w:val="2A2A2A"/>
        </w:rPr>
        <w:t>-Elect</w:t>
      </w:r>
      <w:r w:rsidR="003A3905" w:rsidRPr="00FC6E6E">
        <w:rPr>
          <w:color w:val="2A2A2A"/>
        </w:rPr>
        <w:t xml:space="preserve">)                           </w:t>
      </w:r>
      <w:r w:rsidR="001C7592" w:rsidRPr="00FC6E6E">
        <w:rPr>
          <w:b/>
          <w:color w:val="1A1A1A"/>
        </w:rPr>
        <w:t>Opening</w:t>
      </w:r>
      <w:r w:rsidR="001C7592" w:rsidRPr="00FC6E6E">
        <w:rPr>
          <w:b/>
          <w:color w:val="1A1A1A"/>
          <w:spacing w:val="-21"/>
        </w:rPr>
        <w:t xml:space="preserve"> </w:t>
      </w:r>
      <w:r w:rsidR="001C7592" w:rsidRPr="00FC6E6E">
        <w:rPr>
          <w:b/>
          <w:color w:val="1A1A1A"/>
        </w:rPr>
        <w:t>Remarks</w:t>
      </w:r>
      <w:r w:rsidR="001C7592" w:rsidRPr="00FC6E6E">
        <w:rPr>
          <w:b/>
          <w:color w:val="1A1A1A"/>
          <w:spacing w:val="-20"/>
        </w:rPr>
        <w:t xml:space="preserve"> </w:t>
      </w:r>
      <w:r w:rsidR="001C7592" w:rsidRPr="00FC6E6E">
        <w:rPr>
          <w:b/>
          <w:color w:val="1A1A1A"/>
        </w:rPr>
        <w:t>and</w:t>
      </w:r>
      <w:r w:rsidR="001C7592" w:rsidRPr="00FC6E6E">
        <w:rPr>
          <w:b/>
          <w:color w:val="1A1A1A"/>
          <w:spacing w:val="-18"/>
        </w:rPr>
        <w:t xml:space="preserve"> </w:t>
      </w:r>
      <w:r w:rsidR="001C7592" w:rsidRPr="00FC6E6E">
        <w:rPr>
          <w:b/>
          <w:color w:val="1A1A1A"/>
        </w:rPr>
        <w:t>Announcements</w:t>
      </w:r>
    </w:p>
    <w:p w14:paraId="3A4EF869" w14:textId="77777777" w:rsidR="003127CE" w:rsidRPr="00571EE8" w:rsidRDefault="003127CE" w:rsidP="003127CE">
      <w:pPr>
        <w:tabs>
          <w:tab w:val="left" w:pos="1976"/>
          <w:tab w:val="left" w:pos="1977"/>
        </w:tabs>
        <w:ind w:left="1080"/>
        <w:rPr>
          <w:color w:val="444444"/>
          <w:sz w:val="16"/>
          <w:szCs w:val="16"/>
        </w:rPr>
      </w:pPr>
    </w:p>
    <w:p w14:paraId="029CA273" w14:textId="77777777" w:rsidR="003127CE" w:rsidRPr="00FC6E6E" w:rsidRDefault="003127CE" w:rsidP="003127CE">
      <w:pPr>
        <w:pStyle w:val="ListParagraph"/>
        <w:numPr>
          <w:ilvl w:val="1"/>
          <w:numId w:val="5"/>
        </w:numPr>
        <w:tabs>
          <w:tab w:val="left" w:pos="1976"/>
          <w:tab w:val="left" w:pos="1977"/>
        </w:tabs>
        <w:rPr>
          <w:color w:val="444444"/>
        </w:rPr>
      </w:pPr>
      <w:r w:rsidRPr="00FC6E6E">
        <w:rPr>
          <w:color w:val="1A1A1A"/>
          <w:w w:val="110"/>
        </w:rPr>
        <w:t>Recognition:</w:t>
      </w:r>
    </w:p>
    <w:p w14:paraId="4E10C222" w14:textId="77777777" w:rsidR="003127CE" w:rsidRPr="00811F66" w:rsidRDefault="00811F66" w:rsidP="003127CE">
      <w:pPr>
        <w:pStyle w:val="ListParagraph"/>
        <w:numPr>
          <w:ilvl w:val="2"/>
          <w:numId w:val="5"/>
        </w:numPr>
        <w:tabs>
          <w:tab w:val="left" w:pos="2331"/>
          <w:tab w:val="left" w:pos="2332"/>
        </w:tabs>
        <w:spacing w:before="2"/>
      </w:pPr>
      <w:r>
        <w:rPr>
          <w:color w:val="1A1A1A"/>
          <w:w w:val="105"/>
        </w:rPr>
        <w:t>Ekaterina Manning, CPP (study group) – Chapter Member</w:t>
      </w:r>
    </w:p>
    <w:p w14:paraId="73F48092" w14:textId="77777777" w:rsidR="00811F66" w:rsidRPr="00FC6E6E" w:rsidRDefault="00811F66" w:rsidP="003127CE">
      <w:pPr>
        <w:pStyle w:val="ListParagraph"/>
        <w:numPr>
          <w:ilvl w:val="2"/>
          <w:numId w:val="5"/>
        </w:numPr>
        <w:tabs>
          <w:tab w:val="left" w:pos="2331"/>
          <w:tab w:val="left" w:pos="2332"/>
        </w:tabs>
        <w:spacing w:before="2"/>
      </w:pPr>
      <w:r>
        <w:rPr>
          <w:color w:val="1A1A1A"/>
          <w:w w:val="105"/>
        </w:rPr>
        <w:t>Lisa Mathis (Mosaic provided study group location) – Chapter Friend</w:t>
      </w:r>
    </w:p>
    <w:p w14:paraId="05F5594E" w14:textId="77777777" w:rsidR="003127CE" w:rsidRPr="00571EE8" w:rsidRDefault="003127CE" w:rsidP="003127CE">
      <w:pPr>
        <w:tabs>
          <w:tab w:val="left" w:pos="1976"/>
          <w:tab w:val="left" w:pos="1977"/>
        </w:tabs>
        <w:ind w:left="1080"/>
        <w:rPr>
          <w:color w:val="444444"/>
          <w:sz w:val="16"/>
          <w:szCs w:val="16"/>
        </w:rPr>
      </w:pPr>
    </w:p>
    <w:p w14:paraId="306FA6FB" w14:textId="77777777" w:rsidR="00147787" w:rsidRPr="00FC6E6E" w:rsidRDefault="00147787" w:rsidP="00486162">
      <w:pPr>
        <w:pStyle w:val="ListParagraph"/>
        <w:numPr>
          <w:ilvl w:val="1"/>
          <w:numId w:val="5"/>
        </w:numPr>
        <w:tabs>
          <w:tab w:val="left" w:pos="1976"/>
          <w:tab w:val="left" w:pos="1977"/>
        </w:tabs>
        <w:rPr>
          <w:color w:val="444444"/>
        </w:rPr>
      </w:pPr>
      <w:r w:rsidRPr="00FC6E6E">
        <w:rPr>
          <w:color w:val="1A1A1A"/>
          <w:w w:val="110"/>
        </w:rPr>
        <w:t>2018 Board – Effective March 1, 2018</w:t>
      </w:r>
    </w:p>
    <w:p w14:paraId="4665B404" w14:textId="77777777" w:rsidR="00147787" w:rsidRPr="00FC6E6E" w:rsidRDefault="00147787" w:rsidP="00811F66">
      <w:pPr>
        <w:numPr>
          <w:ilvl w:val="2"/>
          <w:numId w:val="9"/>
        </w:numPr>
        <w:spacing w:before="0"/>
      </w:pPr>
      <w:r w:rsidRPr="00FC6E6E">
        <w:t>President:  Lisa Wachter, CPP</w:t>
      </w:r>
    </w:p>
    <w:p w14:paraId="46B7C635" w14:textId="77777777" w:rsidR="00147787" w:rsidRPr="00FC6E6E" w:rsidRDefault="00147787" w:rsidP="00147787">
      <w:pPr>
        <w:numPr>
          <w:ilvl w:val="2"/>
          <w:numId w:val="9"/>
        </w:numPr>
        <w:spacing w:before="0"/>
      </w:pPr>
      <w:r w:rsidRPr="00FC6E6E">
        <w:t>President Elect:  Tammy Mills</w:t>
      </w:r>
    </w:p>
    <w:p w14:paraId="133BC768" w14:textId="77777777" w:rsidR="00147787" w:rsidRPr="00FC6E6E" w:rsidRDefault="00147787" w:rsidP="00147787">
      <w:pPr>
        <w:numPr>
          <w:ilvl w:val="2"/>
          <w:numId w:val="9"/>
        </w:numPr>
        <w:spacing w:before="0"/>
      </w:pPr>
      <w:r w:rsidRPr="00FC6E6E">
        <w:t>Secretary:  Patsy Campbell</w:t>
      </w:r>
    </w:p>
    <w:p w14:paraId="775DA6B0" w14:textId="77777777" w:rsidR="00147787" w:rsidRPr="00FC6E6E" w:rsidRDefault="00147787" w:rsidP="00147787">
      <w:pPr>
        <w:numPr>
          <w:ilvl w:val="2"/>
          <w:numId w:val="9"/>
        </w:numPr>
        <w:spacing w:before="0"/>
      </w:pPr>
      <w:r w:rsidRPr="00FC6E6E">
        <w:t>Treasurer:  Bonetta Bond, FPC</w:t>
      </w:r>
    </w:p>
    <w:p w14:paraId="5ED099D5" w14:textId="77777777" w:rsidR="00147787" w:rsidRPr="00FC6E6E" w:rsidRDefault="00147787" w:rsidP="00147787">
      <w:pPr>
        <w:numPr>
          <w:ilvl w:val="2"/>
          <w:numId w:val="9"/>
        </w:numPr>
        <w:spacing w:before="0"/>
      </w:pPr>
      <w:r w:rsidRPr="00FC6E6E">
        <w:t>Membership:  Valerie Phillips, CPP</w:t>
      </w:r>
    </w:p>
    <w:p w14:paraId="03AA6FCD" w14:textId="0F367DC9" w:rsidR="00147787" w:rsidRPr="00FC6E6E" w:rsidRDefault="00147787" w:rsidP="00147787">
      <w:pPr>
        <w:numPr>
          <w:ilvl w:val="2"/>
          <w:numId w:val="9"/>
        </w:numPr>
        <w:spacing w:before="0"/>
      </w:pPr>
      <w:r w:rsidRPr="00FC6E6E">
        <w:t>Education:  Ekat</w:t>
      </w:r>
      <w:r w:rsidR="00AE6594">
        <w:t>e</w:t>
      </w:r>
      <w:r w:rsidRPr="00FC6E6E">
        <w:t>rina Manning, CPP</w:t>
      </w:r>
    </w:p>
    <w:p w14:paraId="3C8FC2C5" w14:textId="383F9D66" w:rsidR="00147787" w:rsidRPr="00FC6E6E" w:rsidRDefault="00147787" w:rsidP="00147787">
      <w:pPr>
        <w:numPr>
          <w:ilvl w:val="2"/>
          <w:numId w:val="9"/>
        </w:numPr>
        <w:spacing w:before="0"/>
      </w:pPr>
      <w:r w:rsidRPr="00FC6E6E">
        <w:t>Public Relations:  Susan Young</w:t>
      </w:r>
      <w:r w:rsidR="00AE6594">
        <w:t>, CPP</w:t>
      </w:r>
    </w:p>
    <w:p w14:paraId="722FDB5A" w14:textId="77777777" w:rsidR="00147787" w:rsidRPr="00FC6E6E" w:rsidRDefault="00147787" w:rsidP="00147787">
      <w:pPr>
        <w:numPr>
          <w:ilvl w:val="2"/>
          <w:numId w:val="9"/>
        </w:numPr>
        <w:spacing w:before="0"/>
      </w:pPr>
      <w:r w:rsidRPr="00FC6E6E">
        <w:t>APA Liaison:  Kathy Pack, CPP</w:t>
      </w:r>
    </w:p>
    <w:p w14:paraId="30FEF918" w14:textId="77777777" w:rsidR="00147787" w:rsidRPr="00FC6E6E" w:rsidRDefault="00147787" w:rsidP="00147787">
      <w:pPr>
        <w:numPr>
          <w:ilvl w:val="2"/>
          <w:numId w:val="9"/>
        </w:numPr>
        <w:spacing w:before="0"/>
      </w:pPr>
      <w:r w:rsidRPr="00FC6E6E">
        <w:t>Government Liaison:  Jan Taylor, CPP</w:t>
      </w:r>
    </w:p>
    <w:p w14:paraId="40A6C8B0" w14:textId="77777777" w:rsidR="00147787" w:rsidRPr="00FC6E6E" w:rsidRDefault="00147787" w:rsidP="00147787">
      <w:pPr>
        <w:numPr>
          <w:ilvl w:val="2"/>
          <w:numId w:val="9"/>
        </w:numPr>
        <w:spacing w:before="0"/>
      </w:pPr>
      <w:r w:rsidRPr="00FC6E6E">
        <w:t>NPW – Theresa Patch, FPC</w:t>
      </w:r>
    </w:p>
    <w:p w14:paraId="596DDFE7" w14:textId="77777777" w:rsidR="00147787" w:rsidRPr="00FC6E6E" w:rsidRDefault="00147787" w:rsidP="00147787">
      <w:pPr>
        <w:numPr>
          <w:ilvl w:val="2"/>
          <w:numId w:val="9"/>
        </w:numPr>
        <w:spacing w:before="0"/>
      </w:pPr>
      <w:r w:rsidRPr="00FC6E6E">
        <w:t>Community Service:  Janet Baxter</w:t>
      </w:r>
    </w:p>
    <w:p w14:paraId="04340AEA" w14:textId="0786C954" w:rsidR="00282929" w:rsidRDefault="00147787" w:rsidP="00282929">
      <w:pPr>
        <w:numPr>
          <w:ilvl w:val="2"/>
          <w:numId w:val="9"/>
        </w:numPr>
        <w:spacing w:before="0"/>
      </w:pPr>
      <w:r w:rsidRPr="00FC6E6E">
        <w:t>Past-President:  Amy Duffer</w:t>
      </w:r>
    </w:p>
    <w:p w14:paraId="3D6F62AD" w14:textId="752956F1" w:rsidR="00282929" w:rsidRDefault="00282929" w:rsidP="00282929">
      <w:pPr>
        <w:spacing w:before="0"/>
        <w:ind w:left="1800"/>
      </w:pPr>
    </w:p>
    <w:p w14:paraId="4DF9626C" w14:textId="2539D287" w:rsidR="00282929" w:rsidRDefault="00282929" w:rsidP="00282929">
      <w:pPr>
        <w:pStyle w:val="ListParagraph"/>
        <w:numPr>
          <w:ilvl w:val="0"/>
          <w:numId w:val="10"/>
        </w:numPr>
        <w:tabs>
          <w:tab w:val="left" w:pos="1620"/>
        </w:tabs>
        <w:spacing w:before="0"/>
        <w:ind w:left="1530"/>
      </w:pPr>
      <w:r>
        <w:t>Jan Taylor, CPP presented updates effective with the new tax laws.</w:t>
      </w:r>
    </w:p>
    <w:p w14:paraId="356DCFCB" w14:textId="3603F2CB" w:rsidR="00282929" w:rsidRDefault="00282929" w:rsidP="00282929">
      <w:pPr>
        <w:pStyle w:val="ListParagraph"/>
        <w:numPr>
          <w:ilvl w:val="1"/>
          <w:numId w:val="10"/>
        </w:numPr>
        <w:tabs>
          <w:tab w:val="left" w:pos="1620"/>
        </w:tabs>
        <w:spacing w:before="0"/>
      </w:pPr>
      <w:r>
        <w:t>New Supplemental Rate – 22%</w:t>
      </w:r>
    </w:p>
    <w:p w14:paraId="50862AA4" w14:textId="07F35E33" w:rsidR="00282929" w:rsidRDefault="00282929" w:rsidP="00282929">
      <w:pPr>
        <w:pStyle w:val="ListParagraph"/>
        <w:numPr>
          <w:ilvl w:val="1"/>
          <w:numId w:val="10"/>
        </w:numPr>
        <w:tabs>
          <w:tab w:val="left" w:pos="1620"/>
        </w:tabs>
        <w:spacing w:before="0"/>
      </w:pPr>
      <w:r>
        <w:t>Supplemental over 1 million – 37%</w:t>
      </w:r>
    </w:p>
    <w:p w14:paraId="1E7186EC" w14:textId="3C24A540" w:rsidR="00282929" w:rsidRDefault="00282929" w:rsidP="00282929">
      <w:pPr>
        <w:pStyle w:val="ListParagraph"/>
        <w:numPr>
          <w:ilvl w:val="1"/>
          <w:numId w:val="10"/>
        </w:numPr>
        <w:tabs>
          <w:tab w:val="left" w:pos="1620"/>
        </w:tabs>
        <w:spacing w:before="0"/>
      </w:pPr>
      <w:r>
        <w:t>Moving expense is no longer tax deductible</w:t>
      </w:r>
    </w:p>
    <w:p w14:paraId="64E463A9" w14:textId="250FF8F8" w:rsidR="00282929" w:rsidRDefault="00282929" w:rsidP="00282929">
      <w:pPr>
        <w:pStyle w:val="ListParagraph"/>
        <w:numPr>
          <w:ilvl w:val="1"/>
          <w:numId w:val="10"/>
        </w:numPr>
        <w:tabs>
          <w:tab w:val="left" w:pos="1620"/>
        </w:tabs>
        <w:spacing w:before="0"/>
      </w:pPr>
      <w:r>
        <w:t>W4 Exempt Status have until 02/28/18 to submit new form</w:t>
      </w:r>
    </w:p>
    <w:p w14:paraId="70CF0274" w14:textId="61C7E96D" w:rsidR="00282929" w:rsidRDefault="00282929" w:rsidP="00282929">
      <w:pPr>
        <w:pStyle w:val="ListParagraph"/>
        <w:numPr>
          <w:ilvl w:val="1"/>
          <w:numId w:val="10"/>
        </w:numPr>
        <w:tabs>
          <w:tab w:val="left" w:pos="1620"/>
        </w:tabs>
        <w:spacing w:before="0"/>
      </w:pPr>
      <w:r>
        <w:t>2018 W4s have not been released yet…continue to use 2017 until released</w:t>
      </w:r>
    </w:p>
    <w:p w14:paraId="4D52F64E" w14:textId="77777777" w:rsidR="00282929" w:rsidRPr="00FC6E6E" w:rsidRDefault="00282929" w:rsidP="00282929">
      <w:pPr>
        <w:tabs>
          <w:tab w:val="left" w:pos="1620"/>
        </w:tabs>
        <w:spacing w:before="0"/>
        <w:ind w:left="2250"/>
      </w:pPr>
    </w:p>
    <w:p w14:paraId="3E6365DB" w14:textId="77777777" w:rsidR="00B258E6" w:rsidRPr="00571EE8" w:rsidRDefault="00B258E6" w:rsidP="00811F66">
      <w:pPr>
        <w:tabs>
          <w:tab w:val="left" w:pos="1976"/>
          <w:tab w:val="left" w:pos="1977"/>
        </w:tabs>
        <w:ind w:left="360"/>
        <w:rPr>
          <w:color w:val="444444"/>
          <w:sz w:val="16"/>
          <w:szCs w:val="16"/>
        </w:rPr>
      </w:pPr>
    </w:p>
    <w:p w14:paraId="0647476C" w14:textId="364E52F8" w:rsidR="00B258E6" w:rsidRPr="00282929" w:rsidRDefault="001C7592" w:rsidP="00486162">
      <w:pPr>
        <w:pStyle w:val="ListParagraph"/>
        <w:numPr>
          <w:ilvl w:val="1"/>
          <w:numId w:val="5"/>
        </w:numPr>
        <w:tabs>
          <w:tab w:val="left" w:pos="1969"/>
          <w:tab w:val="left" w:pos="1970"/>
        </w:tabs>
        <w:ind w:right="944"/>
        <w:rPr>
          <w:color w:val="2A2A2A"/>
        </w:rPr>
      </w:pPr>
      <w:r w:rsidRPr="00FC6E6E">
        <w:rPr>
          <w:color w:val="1A1A1A"/>
          <w:w w:val="115"/>
        </w:rPr>
        <w:t>Job</w:t>
      </w:r>
      <w:r w:rsidRPr="00FC6E6E">
        <w:rPr>
          <w:color w:val="1A1A1A"/>
          <w:spacing w:val="-36"/>
          <w:w w:val="115"/>
        </w:rPr>
        <w:t xml:space="preserve"> </w:t>
      </w:r>
      <w:r w:rsidRPr="00FC6E6E">
        <w:rPr>
          <w:color w:val="1A1A1A"/>
          <w:w w:val="115"/>
        </w:rPr>
        <w:t>Opportunities</w:t>
      </w:r>
      <w:r w:rsidRPr="00FC6E6E">
        <w:rPr>
          <w:color w:val="1A1A1A"/>
          <w:spacing w:val="-28"/>
          <w:w w:val="115"/>
        </w:rPr>
        <w:t xml:space="preserve"> </w:t>
      </w:r>
      <w:r w:rsidRPr="00FC6E6E">
        <w:rPr>
          <w:color w:val="1A1A1A"/>
          <w:w w:val="115"/>
        </w:rPr>
        <w:t>-</w:t>
      </w:r>
      <w:r w:rsidRPr="00FC6E6E">
        <w:rPr>
          <w:color w:val="1A1A1A"/>
          <w:spacing w:val="-19"/>
          <w:w w:val="115"/>
        </w:rPr>
        <w:t xml:space="preserve"> </w:t>
      </w:r>
      <w:r w:rsidRPr="00FC6E6E">
        <w:rPr>
          <w:color w:val="1A1A1A"/>
          <w:w w:val="115"/>
        </w:rPr>
        <w:t>Check</w:t>
      </w:r>
      <w:r w:rsidRPr="00FC6E6E">
        <w:rPr>
          <w:color w:val="1A1A1A"/>
          <w:spacing w:val="-30"/>
          <w:w w:val="115"/>
        </w:rPr>
        <w:t xml:space="preserve"> </w:t>
      </w:r>
      <w:r w:rsidRPr="00FC6E6E">
        <w:rPr>
          <w:color w:val="1A1A1A"/>
          <w:w w:val="115"/>
        </w:rPr>
        <w:t>out</w:t>
      </w:r>
      <w:r w:rsidRPr="00FC6E6E">
        <w:rPr>
          <w:color w:val="1A1A1A"/>
          <w:spacing w:val="-19"/>
          <w:w w:val="115"/>
        </w:rPr>
        <w:t xml:space="preserve"> </w:t>
      </w:r>
      <w:r w:rsidRPr="00FC6E6E">
        <w:rPr>
          <w:color w:val="1A1A1A"/>
          <w:w w:val="115"/>
        </w:rPr>
        <w:t>the website</w:t>
      </w:r>
      <w:r w:rsidRPr="00FC6E6E">
        <w:rPr>
          <w:color w:val="1A1A1A"/>
          <w:spacing w:val="-29"/>
          <w:w w:val="115"/>
        </w:rPr>
        <w:t xml:space="preserve"> </w:t>
      </w:r>
      <w:r w:rsidRPr="00FC6E6E">
        <w:rPr>
          <w:color w:val="1A1A1A"/>
          <w:w w:val="115"/>
        </w:rPr>
        <w:t>for</w:t>
      </w:r>
      <w:r w:rsidRPr="00FC6E6E">
        <w:rPr>
          <w:color w:val="1A1A1A"/>
          <w:spacing w:val="-28"/>
          <w:w w:val="115"/>
        </w:rPr>
        <w:t xml:space="preserve"> </w:t>
      </w:r>
      <w:r w:rsidRPr="00FC6E6E">
        <w:rPr>
          <w:color w:val="1A1A1A"/>
          <w:w w:val="115"/>
        </w:rPr>
        <w:t>more</w:t>
      </w:r>
      <w:r w:rsidRPr="00FC6E6E">
        <w:rPr>
          <w:color w:val="1A1A1A"/>
          <w:spacing w:val="-28"/>
          <w:w w:val="115"/>
        </w:rPr>
        <w:t xml:space="preserve"> </w:t>
      </w:r>
      <w:r w:rsidRPr="00FC6E6E">
        <w:rPr>
          <w:color w:val="1A1A1A"/>
          <w:w w:val="115"/>
        </w:rPr>
        <w:t>details</w:t>
      </w:r>
    </w:p>
    <w:p w14:paraId="75D1CA55" w14:textId="671B93C0" w:rsidR="00282929" w:rsidRDefault="00282929" w:rsidP="00282929">
      <w:pPr>
        <w:pStyle w:val="ListParagraph"/>
        <w:numPr>
          <w:ilvl w:val="2"/>
          <w:numId w:val="5"/>
        </w:numPr>
        <w:tabs>
          <w:tab w:val="left" w:pos="1969"/>
          <w:tab w:val="left" w:pos="1970"/>
        </w:tabs>
        <w:ind w:right="944"/>
        <w:rPr>
          <w:color w:val="2A2A2A"/>
        </w:rPr>
      </w:pPr>
      <w:r>
        <w:rPr>
          <w:color w:val="2A2A2A"/>
        </w:rPr>
        <w:t>No job opportunities were mentioned</w:t>
      </w:r>
    </w:p>
    <w:p w14:paraId="2800156D" w14:textId="6AD61AC8" w:rsidR="00282929" w:rsidRPr="00571EE8" w:rsidRDefault="00282929" w:rsidP="00282929">
      <w:pPr>
        <w:pStyle w:val="ListParagraph"/>
        <w:tabs>
          <w:tab w:val="left" w:pos="1969"/>
          <w:tab w:val="left" w:pos="1970"/>
        </w:tabs>
        <w:ind w:left="2160" w:right="944" w:firstLine="0"/>
        <w:rPr>
          <w:color w:val="2A2A2A"/>
        </w:rPr>
      </w:pPr>
    </w:p>
    <w:p w14:paraId="778BAAEF" w14:textId="77777777" w:rsidR="00571EE8" w:rsidRPr="00FC6E6E" w:rsidRDefault="00571EE8" w:rsidP="00486162">
      <w:pPr>
        <w:pStyle w:val="ListParagraph"/>
        <w:numPr>
          <w:ilvl w:val="1"/>
          <w:numId w:val="5"/>
        </w:numPr>
        <w:tabs>
          <w:tab w:val="left" w:pos="1969"/>
          <w:tab w:val="left" w:pos="1970"/>
        </w:tabs>
        <w:ind w:right="944"/>
        <w:rPr>
          <w:color w:val="2A2A2A"/>
        </w:rPr>
      </w:pPr>
      <w:r>
        <w:rPr>
          <w:color w:val="1A1A1A"/>
          <w:w w:val="115"/>
        </w:rPr>
        <w:t xml:space="preserve">COTY – Chapter of the Year Entry – Submitted to APA (website Member’s Only) </w:t>
      </w:r>
    </w:p>
    <w:p w14:paraId="44299593" w14:textId="77777777" w:rsidR="00B258E6" w:rsidRPr="00571EE8" w:rsidRDefault="00B258E6" w:rsidP="00486162">
      <w:pPr>
        <w:pStyle w:val="BodyText"/>
        <w:spacing w:before="2"/>
        <w:rPr>
          <w:sz w:val="16"/>
          <w:szCs w:val="16"/>
        </w:rPr>
      </w:pPr>
    </w:p>
    <w:p w14:paraId="0A5C00E5" w14:textId="77777777" w:rsidR="00571EE8" w:rsidRPr="00571EE8" w:rsidRDefault="00CF67C9" w:rsidP="00486162">
      <w:pPr>
        <w:pStyle w:val="ListParagraph"/>
        <w:numPr>
          <w:ilvl w:val="1"/>
          <w:numId w:val="5"/>
        </w:numPr>
        <w:tabs>
          <w:tab w:val="left" w:pos="1982"/>
          <w:tab w:val="left" w:pos="1983"/>
          <w:tab w:val="left" w:pos="7803"/>
        </w:tabs>
        <w:rPr>
          <w:b/>
          <w:i/>
          <w:color w:val="2A2A2A"/>
        </w:rPr>
      </w:pPr>
      <w:r w:rsidRPr="00FC6E6E">
        <w:rPr>
          <w:color w:val="1A1A1A"/>
        </w:rPr>
        <w:t xml:space="preserve">Upcoming </w:t>
      </w:r>
      <w:r w:rsidR="001C7592" w:rsidRPr="00FC6E6E">
        <w:rPr>
          <w:color w:val="1A1A1A"/>
        </w:rPr>
        <w:t>Events</w:t>
      </w:r>
    </w:p>
    <w:p w14:paraId="069B1887" w14:textId="77777777" w:rsidR="00B258E6" w:rsidRPr="00FC6E6E" w:rsidRDefault="00571EE8" w:rsidP="00571EE8">
      <w:pPr>
        <w:pStyle w:val="ListParagraph"/>
        <w:numPr>
          <w:ilvl w:val="3"/>
          <w:numId w:val="5"/>
        </w:numPr>
        <w:tabs>
          <w:tab w:val="left" w:pos="1982"/>
          <w:tab w:val="left" w:pos="1983"/>
          <w:tab w:val="left" w:pos="7803"/>
        </w:tabs>
        <w:rPr>
          <w:b/>
          <w:i/>
          <w:color w:val="2A2A2A"/>
        </w:rPr>
      </w:pPr>
      <w:r>
        <w:rPr>
          <w:color w:val="2A2A2A"/>
        </w:rPr>
        <w:t>APA Multi State – Apr 11</w:t>
      </w:r>
    </w:p>
    <w:p w14:paraId="0708A386" w14:textId="77777777" w:rsidR="00B258E6" w:rsidRPr="00811F66" w:rsidRDefault="003127CE" w:rsidP="00486162">
      <w:pPr>
        <w:pStyle w:val="ListParagraph"/>
        <w:numPr>
          <w:ilvl w:val="3"/>
          <w:numId w:val="5"/>
        </w:numPr>
        <w:tabs>
          <w:tab w:val="left" w:pos="2344"/>
          <w:tab w:val="left" w:pos="2345"/>
        </w:tabs>
        <w:spacing w:before="8"/>
      </w:pPr>
      <w:r w:rsidRPr="00FC6E6E">
        <w:rPr>
          <w:color w:val="1A1A1A"/>
          <w:w w:val="115"/>
        </w:rPr>
        <w:t>Congress – National Harbor, MD – May 15 – 19, 2018</w:t>
      </w:r>
    </w:p>
    <w:p w14:paraId="71761329" w14:textId="77777777" w:rsidR="00811F66" w:rsidRPr="00FC6E6E" w:rsidRDefault="00571EE8" w:rsidP="00486162">
      <w:pPr>
        <w:pStyle w:val="ListParagraph"/>
        <w:numPr>
          <w:ilvl w:val="3"/>
          <w:numId w:val="5"/>
        </w:numPr>
        <w:tabs>
          <w:tab w:val="left" w:pos="2344"/>
          <w:tab w:val="left" w:pos="2345"/>
        </w:tabs>
        <w:spacing w:before="8"/>
      </w:pPr>
      <w:r>
        <w:t xml:space="preserve">TSWB – TN Statewide Payroll Conference </w:t>
      </w:r>
      <w:r w:rsidR="00811F66">
        <w:t xml:space="preserve">– </w:t>
      </w:r>
      <w:r>
        <w:t>Aug 8 – 10, Murfreesboro, TN</w:t>
      </w:r>
    </w:p>
    <w:p w14:paraId="59C9F0AC" w14:textId="77777777" w:rsidR="00B258E6" w:rsidRPr="00FC6E6E" w:rsidRDefault="00B258E6" w:rsidP="00486162">
      <w:pPr>
        <w:pStyle w:val="BodyText"/>
        <w:spacing w:before="10"/>
        <w:rPr>
          <w:sz w:val="22"/>
          <w:szCs w:val="22"/>
        </w:rPr>
      </w:pPr>
    </w:p>
    <w:p w14:paraId="3322DC2A" w14:textId="77777777" w:rsidR="00B258E6" w:rsidRPr="00571EE8" w:rsidRDefault="00B258E6" w:rsidP="003A3905">
      <w:pPr>
        <w:rPr>
          <w:sz w:val="16"/>
          <w:szCs w:val="16"/>
        </w:rPr>
        <w:sectPr w:rsidR="00B258E6" w:rsidRPr="00571EE8" w:rsidSect="001C7592">
          <w:type w:val="continuous"/>
          <w:pgSz w:w="12240" w:h="15840"/>
          <w:pgMar w:top="720" w:right="720" w:bottom="634" w:left="720" w:header="720" w:footer="720" w:gutter="0"/>
          <w:cols w:space="720"/>
          <w:docGrid w:linePitch="299"/>
        </w:sectPr>
      </w:pPr>
    </w:p>
    <w:p w14:paraId="5B64FD64" w14:textId="77777777" w:rsidR="00571EE8" w:rsidRDefault="001C7592" w:rsidP="003A3905">
      <w:pPr>
        <w:tabs>
          <w:tab w:val="left" w:pos="1613"/>
        </w:tabs>
        <w:spacing w:before="95"/>
        <w:ind w:left="158"/>
        <w:rPr>
          <w:b/>
          <w:color w:val="1A1A1A"/>
        </w:rPr>
      </w:pPr>
      <w:r w:rsidRPr="00FC6E6E">
        <w:rPr>
          <w:b/>
          <w:color w:val="1A1A1A"/>
        </w:rPr>
        <w:lastRenderedPageBreak/>
        <w:t>12:04</w:t>
      </w:r>
      <w:r w:rsidRPr="00FC6E6E">
        <w:rPr>
          <w:b/>
          <w:color w:val="1A1A1A"/>
          <w:spacing w:val="6"/>
        </w:rPr>
        <w:t xml:space="preserve"> </w:t>
      </w:r>
      <w:r w:rsidR="00CF67C9" w:rsidRPr="00FC6E6E">
        <w:rPr>
          <w:b/>
          <w:color w:val="1A1A1A"/>
        </w:rPr>
        <w:t>p.m.</w:t>
      </w:r>
      <w:r w:rsidR="00CF67C9" w:rsidRPr="00FC6E6E">
        <w:rPr>
          <w:b/>
          <w:color w:val="1A1A1A"/>
        </w:rPr>
        <w:tab/>
        <w:t xml:space="preserve">Valerie Phillips, </w:t>
      </w:r>
      <w:r w:rsidRPr="00FC6E6E">
        <w:rPr>
          <w:b/>
          <w:color w:val="1A1A1A"/>
        </w:rPr>
        <w:t xml:space="preserve">CPP </w:t>
      </w:r>
      <w:r w:rsidRPr="00FC6E6E">
        <w:rPr>
          <w:color w:val="1A1A1A"/>
        </w:rPr>
        <w:t>(Director of</w:t>
      </w:r>
      <w:r w:rsidRPr="00FC6E6E">
        <w:rPr>
          <w:color w:val="1A1A1A"/>
          <w:spacing w:val="13"/>
        </w:rPr>
        <w:t xml:space="preserve"> </w:t>
      </w:r>
      <w:r w:rsidRPr="00FC6E6E">
        <w:rPr>
          <w:color w:val="1A1A1A"/>
        </w:rPr>
        <w:t>Membership):</w:t>
      </w:r>
      <w:r w:rsidR="003A3905" w:rsidRPr="00FC6E6E">
        <w:rPr>
          <w:color w:val="1A1A1A"/>
        </w:rPr>
        <w:t xml:space="preserve"> </w:t>
      </w:r>
      <w:r w:rsidR="00571EE8">
        <w:rPr>
          <w:color w:val="1A1A1A"/>
        </w:rPr>
        <w:tab/>
      </w:r>
      <w:r w:rsidR="00571EE8">
        <w:rPr>
          <w:color w:val="1A1A1A"/>
        </w:rPr>
        <w:tab/>
      </w:r>
      <w:r w:rsidR="003A3905" w:rsidRPr="00FC6E6E">
        <w:rPr>
          <w:b/>
          <w:color w:val="1A1A1A"/>
        </w:rPr>
        <w:t>Membership Update</w:t>
      </w:r>
    </w:p>
    <w:p w14:paraId="31C70430" w14:textId="77777777" w:rsidR="00282929" w:rsidRDefault="00811F66" w:rsidP="003A3905">
      <w:pPr>
        <w:tabs>
          <w:tab w:val="left" w:pos="1613"/>
        </w:tabs>
        <w:spacing w:before="95"/>
        <w:ind w:left="158"/>
        <w:rPr>
          <w:color w:val="1A1A1A"/>
        </w:rPr>
      </w:pPr>
      <w:r>
        <w:rPr>
          <w:noProof/>
        </w:rPr>
        <w:drawing>
          <wp:inline distT="0" distB="0" distL="0" distR="0" wp14:anchorId="182CCC61" wp14:editId="09A97245">
            <wp:extent cx="6972300" cy="3276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3905" w:rsidRPr="00FC6E6E">
        <w:rPr>
          <w:color w:val="1A1A1A"/>
        </w:rPr>
        <w:t xml:space="preserve">    </w:t>
      </w:r>
    </w:p>
    <w:p w14:paraId="4C59BFC4" w14:textId="32CE5CB3" w:rsidR="00B258E6" w:rsidRPr="00FC6E6E" w:rsidRDefault="003A3905" w:rsidP="003A3905">
      <w:pPr>
        <w:tabs>
          <w:tab w:val="left" w:pos="1613"/>
        </w:tabs>
        <w:spacing w:before="95"/>
        <w:ind w:left="158"/>
      </w:pPr>
      <w:r w:rsidRPr="00FC6E6E">
        <w:rPr>
          <w:color w:val="1A1A1A"/>
        </w:rPr>
        <w:t xml:space="preserve">        </w:t>
      </w:r>
    </w:p>
    <w:p w14:paraId="2A1EA543" w14:textId="3AF87204" w:rsidR="00B258E6" w:rsidRDefault="001C7592" w:rsidP="003A3905">
      <w:pPr>
        <w:tabs>
          <w:tab w:val="left" w:pos="1612"/>
        </w:tabs>
        <w:ind w:left="163"/>
        <w:rPr>
          <w:b/>
          <w:color w:val="1A1A1A"/>
        </w:rPr>
      </w:pPr>
      <w:r w:rsidRPr="00FC6E6E">
        <w:rPr>
          <w:b/>
          <w:color w:val="1A1A1A"/>
        </w:rPr>
        <w:t>12:05</w:t>
      </w:r>
      <w:r w:rsidRPr="00FC6E6E">
        <w:rPr>
          <w:b/>
          <w:color w:val="1A1A1A"/>
          <w:spacing w:val="5"/>
        </w:rPr>
        <w:t xml:space="preserve"> </w:t>
      </w:r>
      <w:r w:rsidRPr="00FC6E6E">
        <w:rPr>
          <w:b/>
          <w:color w:val="1A1A1A"/>
        </w:rPr>
        <w:t>p.m.</w:t>
      </w:r>
      <w:r w:rsidRPr="00FC6E6E">
        <w:rPr>
          <w:b/>
          <w:color w:val="1A1A1A"/>
        </w:rPr>
        <w:tab/>
        <w:t>Janet McReynolds</w:t>
      </w:r>
      <w:r w:rsidR="00CF67C9" w:rsidRPr="00FC6E6E">
        <w:rPr>
          <w:b/>
          <w:color w:val="1A1A1A"/>
        </w:rPr>
        <w:t>, CPP</w:t>
      </w:r>
      <w:r w:rsidRPr="00FC6E6E">
        <w:rPr>
          <w:b/>
          <w:color w:val="1A1A1A"/>
          <w:spacing w:val="22"/>
        </w:rPr>
        <w:t xml:space="preserve"> </w:t>
      </w:r>
      <w:r w:rsidRPr="00FC6E6E">
        <w:rPr>
          <w:color w:val="1A1A1A"/>
        </w:rPr>
        <w:t>(Secretary):</w:t>
      </w:r>
      <w:r w:rsidR="003A3905" w:rsidRPr="00FC6E6E">
        <w:rPr>
          <w:color w:val="1A1A1A"/>
        </w:rPr>
        <w:t xml:space="preserve"> </w:t>
      </w:r>
      <w:r w:rsidR="00571EE8">
        <w:rPr>
          <w:color w:val="1A1A1A"/>
        </w:rPr>
        <w:tab/>
      </w:r>
      <w:r w:rsidR="00571EE8">
        <w:rPr>
          <w:color w:val="1A1A1A"/>
        </w:rPr>
        <w:tab/>
      </w:r>
      <w:r w:rsidR="003A3905" w:rsidRPr="00FC6E6E">
        <w:rPr>
          <w:b/>
          <w:color w:val="1A1A1A"/>
        </w:rPr>
        <w:t>Meeting Minutes Approval</w:t>
      </w:r>
    </w:p>
    <w:p w14:paraId="683ACF5A" w14:textId="6384CD0E" w:rsidR="00282929" w:rsidRPr="00FC6E6E" w:rsidRDefault="00282929" w:rsidP="003A3905">
      <w:pPr>
        <w:tabs>
          <w:tab w:val="left" w:pos="1612"/>
        </w:tabs>
        <w:ind w:left="163"/>
      </w:pPr>
      <w:r>
        <w:tab/>
        <w:t>Susan Young, CPP made the motion to approve &amp; Barbara Hinshaw, CPP – 2nd</w:t>
      </w:r>
    </w:p>
    <w:p w14:paraId="74B6B3C2" w14:textId="77777777" w:rsidR="003127CE" w:rsidRPr="00571EE8" w:rsidRDefault="003127CE" w:rsidP="003A3905">
      <w:pPr>
        <w:tabs>
          <w:tab w:val="left" w:pos="1610"/>
        </w:tabs>
        <w:ind w:left="163"/>
        <w:rPr>
          <w:b/>
          <w:color w:val="1A1A1A"/>
          <w:sz w:val="16"/>
          <w:szCs w:val="16"/>
        </w:rPr>
      </w:pPr>
    </w:p>
    <w:p w14:paraId="201B1110" w14:textId="78BB8E64" w:rsidR="003A3905" w:rsidRDefault="001C7592" w:rsidP="003A3905">
      <w:pPr>
        <w:tabs>
          <w:tab w:val="left" w:pos="1610"/>
        </w:tabs>
        <w:ind w:left="163"/>
        <w:rPr>
          <w:b/>
          <w:color w:val="2A2A2A"/>
        </w:rPr>
      </w:pPr>
      <w:r w:rsidRPr="00FC6E6E">
        <w:rPr>
          <w:b/>
          <w:color w:val="1A1A1A"/>
        </w:rPr>
        <w:t>12:06</w:t>
      </w:r>
      <w:r w:rsidRPr="00FC6E6E">
        <w:rPr>
          <w:b/>
          <w:color w:val="1A1A1A"/>
          <w:spacing w:val="6"/>
        </w:rPr>
        <w:t xml:space="preserve"> </w:t>
      </w:r>
      <w:r w:rsidRPr="00FC6E6E">
        <w:rPr>
          <w:b/>
          <w:color w:val="1A1A1A"/>
        </w:rPr>
        <w:t>p.m.</w:t>
      </w:r>
      <w:r w:rsidRPr="00FC6E6E">
        <w:rPr>
          <w:b/>
          <w:color w:val="1A1A1A"/>
        </w:rPr>
        <w:tab/>
        <w:t>Bonetta Bond, FPC</w:t>
      </w:r>
      <w:r w:rsidRPr="00FC6E6E">
        <w:rPr>
          <w:b/>
          <w:color w:val="1A1A1A"/>
          <w:spacing w:val="25"/>
        </w:rPr>
        <w:t xml:space="preserve"> </w:t>
      </w:r>
      <w:r w:rsidRPr="00FC6E6E">
        <w:rPr>
          <w:color w:val="2A2A2A"/>
        </w:rPr>
        <w:t>(Treasurer):</w:t>
      </w:r>
      <w:r w:rsidR="003A3905" w:rsidRPr="00FC6E6E">
        <w:rPr>
          <w:color w:val="2A2A2A"/>
        </w:rPr>
        <w:t xml:space="preserve">  </w:t>
      </w:r>
      <w:r w:rsidR="00571EE8">
        <w:rPr>
          <w:color w:val="2A2A2A"/>
        </w:rPr>
        <w:tab/>
      </w:r>
      <w:r w:rsidR="00571EE8">
        <w:rPr>
          <w:color w:val="2A2A2A"/>
        </w:rPr>
        <w:tab/>
      </w:r>
      <w:r w:rsidR="00571EE8">
        <w:rPr>
          <w:color w:val="2A2A2A"/>
        </w:rPr>
        <w:tab/>
      </w:r>
      <w:r w:rsidR="003A3905" w:rsidRPr="00FC6E6E">
        <w:rPr>
          <w:b/>
          <w:color w:val="2A2A2A"/>
        </w:rPr>
        <w:t>Financial Report</w:t>
      </w:r>
    </w:p>
    <w:p w14:paraId="4E527947" w14:textId="27B14C74" w:rsidR="00282929" w:rsidRPr="00282929" w:rsidRDefault="00282929" w:rsidP="003A3905">
      <w:pPr>
        <w:tabs>
          <w:tab w:val="left" w:pos="1610"/>
        </w:tabs>
        <w:ind w:left="163"/>
        <w:rPr>
          <w:color w:val="2A2A2A"/>
        </w:rPr>
      </w:pPr>
      <w:r>
        <w:rPr>
          <w:b/>
          <w:color w:val="1A1A1A"/>
        </w:rPr>
        <w:lastRenderedPageBreak/>
        <w:tab/>
      </w:r>
      <w:r w:rsidRPr="00282929">
        <w:rPr>
          <w:color w:val="1A1A1A"/>
        </w:rPr>
        <w:t>$14,078.</w:t>
      </w:r>
      <w:r w:rsidRPr="00282929">
        <w:rPr>
          <w:color w:val="2A2A2A"/>
        </w:rPr>
        <w:t>31</w:t>
      </w:r>
    </w:p>
    <w:p w14:paraId="496A68C1" w14:textId="77777777" w:rsidR="00032AEA" w:rsidRPr="00FC6E6E" w:rsidRDefault="00032AEA" w:rsidP="003A3905">
      <w:pPr>
        <w:tabs>
          <w:tab w:val="left" w:pos="1610"/>
        </w:tabs>
        <w:ind w:left="163"/>
        <w:rPr>
          <w:color w:val="2A2A2A"/>
        </w:rPr>
      </w:pPr>
    </w:p>
    <w:p w14:paraId="12419B11" w14:textId="77777777" w:rsidR="00B258E6" w:rsidRPr="00571EE8" w:rsidRDefault="00B258E6" w:rsidP="003A3905">
      <w:pPr>
        <w:rPr>
          <w:sz w:val="16"/>
          <w:szCs w:val="16"/>
        </w:rPr>
        <w:sectPr w:rsidR="00B258E6" w:rsidRPr="00571EE8" w:rsidSect="001228BF">
          <w:type w:val="continuous"/>
          <w:pgSz w:w="12240" w:h="15840"/>
          <w:pgMar w:top="720" w:right="720" w:bottom="634" w:left="720" w:header="720" w:footer="720" w:gutter="0"/>
          <w:cols w:space="720"/>
        </w:sectPr>
      </w:pPr>
    </w:p>
    <w:p w14:paraId="79E6A4AD" w14:textId="77777777" w:rsidR="00811F66" w:rsidRDefault="003A3905" w:rsidP="00FC6E6E">
      <w:pPr>
        <w:tabs>
          <w:tab w:val="left" w:pos="1610"/>
        </w:tabs>
        <w:rPr>
          <w:b/>
          <w:color w:val="1A1A1A"/>
        </w:rPr>
      </w:pPr>
      <w:r w:rsidRPr="00FC6E6E">
        <w:rPr>
          <w:b/>
          <w:color w:val="1A1A1A"/>
        </w:rPr>
        <w:lastRenderedPageBreak/>
        <w:t xml:space="preserve">   </w:t>
      </w:r>
      <w:r w:rsidR="00032AEA" w:rsidRPr="00FC6E6E">
        <w:rPr>
          <w:b/>
          <w:color w:val="1A1A1A"/>
        </w:rPr>
        <w:t>12:10</w:t>
      </w:r>
      <w:r w:rsidR="001C7592" w:rsidRPr="00FC6E6E">
        <w:rPr>
          <w:b/>
          <w:color w:val="1A1A1A"/>
          <w:spacing w:val="3"/>
        </w:rPr>
        <w:t xml:space="preserve"> </w:t>
      </w:r>
      <w:r w:rsidRPr="00FC6E6E">
        <w:rPr>
          <w:b/>
          <w:color w:val="1A1A1A"/>
        </w:rPr>
        <w:t>p.m.</w:t>
      </w:r>
      <w:r w:rsidRPr="00FC6E6E">
        <w:rPr>
          <w:b/>
          <w:color w:val="1A1A1A"/>
        </w:rPr>
        <w:tab/>
      </w:r>
      <w:r w:rsidR="00811F66">
        <w:rPr>
          <w:b/>
          <w:color w:val="1A1A1A"/>
        </w:rPr>
        <w:t xml:space="preserve">Charla Dailey, CPP </w:t>
      </w:r>
      <w:r w:rsidR="00811F66" w:rsidRPr="00811F66">
        <w:rPr>
          <w:color w:val="1A1A1A"/>
        </w:rPr>
        <w:t>(Education)</w:t>
      </w:r>
      <w:r w:rsidR="00811F66">
        <w:rPr>
          <w:b/>
          <w:color w:val="1A1A1A"/>
        </w:rPr>
        <w:t xml:space="preserve">:  </w:t>
      </w:r>
      <w:r w:rsidR="00571EE8">
        <w:rPr>
          <w:b/>
          <w:color w:val="1A1A1A"/>
        </w:rPr>
        <w:tab/>
      </w:r>
      <w:r w:rsidR="00571EE8">
        <w:rPr>
          <w:b/>
          <w:color w:val="1A1A1A"/>
        </w:rPr>
        <w:tab/>
      </w:r>
      <w:r w:rsidR="00571EE8">
        <w:rPr>
          <w:b/>
          <w:color w:val="1A1A1A"/>
        </w:rPr>
        <w:tab/>
      </w:r>
      <w:r w:rsidR="00811F66">
        <w:rPr>
          <w:b/>
          <w:color w:val="1A1A1A"/>
        </w:rPr>
        <w:t>Introduction of Speaker</w:t>
      </w:r>
    </w:p>
    <w:p w14:paraId="20488852" w14:textId="77777777" w:rsidR="00811F66" w:rsidRDefault="00811F66" w:rsidP="00FC6E6E">
      <w:pPr>
        <w:tabs>
          <w:tab w:val="left" w:pos="1610"/>
        </w:tabs>
        <w:rPr>
          <w:b/>
          <w:color w:val="1A1A1A"/>
        </w:rPr>
      </w:pPr>
      <w:r>
        <w:rPr>
          <w:b/>
          <w:color w:val="1A1A1A"/>
        </w:rPr>
        <w:tab/>
      </w:r>
      <w:r>
        <w:rPr>
          <w:b/>
          <w:color w:val="1A1A1A"/>
        </w:rPr>
        <w:tab/>
      </w:r>
      <w:r>
        <w:rPr>
          <w:b/>
          <w:color w:val="1A1A1A"/>
        </w:rPr>
        <w:tab/>
      </w:r>
      <w:r>
        <w:rPr>
          <w:b/>
          <w:color w:val="1A1A1A"/>
        </w:rPr>
        <w:tab/>
      </w:r>
      <w:r>
        <w:rPr>
          <w:b/>
          <w:color w:val="1A1A1A"/>
        </w:rPr>
        <w:tab/>
      </w:r>
    </w:p>
    <w:p w14:paraId="19A274DA" w14:textId="77777777" w:rsidR="00811F66" w:rsidRDefault="00811F66" w:rsidP="00FC6E6E">
      <w:pPr>
        <w:tabs>
          <w:tab w:val="left" w:pos="1610"/>
        </w:tabs>
        <w:rPr>
          <w:b/>
          <w:color w:val="1A1A1A"/>
        </w:rPr>
      </w:pPr>
      <w:r>
        <w:rPr>
          <w:b/>
          <w:color w:val="1A1A1A"/>
        </w:rPr>
        <w:tab/>
      </w:r>
      <w:r w:rsidR="00571EE8">
        <w:rPr>
          <w:b/>
          <w:color w:val="1A1A1A"/>
        </w:rPr>
        <w:tab/>
      </w:r>
      <w:r w:rsidR="00571EE8">
        <w:rPr>
          <w:b/>
          <w:color w:val="1A1A1A"/>
        </w:rPr>
        <w:tab/>
      </w:r>
      <w:r w:rsidR="00571EE8">
        <w:rPr>
          <w:b/>
          <w:color w:val="1A1A1A"/>
        </w:rPr>
        <w:tab/>
      </w:r>
      <w:r>
        <w:rPr>
          <w:b/>
          <w:color w:val="1A1A1A"/>
        </w:rPr>
        <w:t>Topic:  Working Well With a Team”</w:t>
      </w:r>
    </w:p>
    <w:p w14:paraId="0869987B" w14:textId="77777777" w:rsidR="00FC6E6E" w:rsidRPr="00FC6E6E" w:rsidRDefault="00811F66" w:rsidP="00FC6E6E">
      <w:pPr>
        <w:tabs>
          <w:tab w:val="left" w:pos="1610"/>
        </w:tabs>
        <w:rPr>
          <w:color w:val="2A2A2A"/>
        </w:rPr>
      </w:pPr>
      <w:r>
        <w:rPr>
          <w:b/>
          <w:color w:val="1A1A1A"/>
        </w:rPr>
        <w:tab/>
      </w:r>
      <w:r w:rsidR="00571EE8">
        <w:rPr>
          <w:b/>
          <w:color w:val="1A1A1A"/>
        </w:rPr>
        <w:tab/>
      </w:r>
      <w:r w:rsidR="00571EE8">
        <w:rPr>
          <w:b/>
          <w:color w:val="1A1A1A"/>
        </w:rPr>
        <w:tab/>
      </w:r>
      <w:r w:rsidR="00571EE8">
        <w:rPr>
          <w:b/>
          <w:color w:val="1A1A1A"/>
        </w:rPr>
        <w:tab/>
      </w:r>
      <w:r>
        <w:rPr>
          <w:color w:val="1A1A1A"/>
        </w:rPr>
        <w:t>Vicki Hill, CPP – Mosaic Consulting Group</w:t>
      </w:r>
      <w:r w:rsidR="00147787" w:rsidRPr="00FC6E6E">
        <w:rPr>
          <w:color w:val="2A2A2A"/>
        </w:rPr>
        <w:t xml:space="preserve">  </w:t>
      </w:r>
    </w:p>
    <w:p w14:paraId="560B4C85" w14:textId="77777777" w:rsidR="00CF67C9" w:rsidRPr="00FC6E6E" w:rsidRDefault="00FC6E6E" w:rsidP="00811F66">
      <w:pPr>
        <w:ind w:left="1440" w:right="1008"/>
        <w:rPr>
          <w:b/>
          <w:color w:val="2A2A2A"/>
          <w:w w:val="105"/>
        </w:rPr>
      </w:pPr>
      <w:r>
        <w:rPr>
          <w:color w:val="2A2A2A"/>
        </w:rPr>
        <w:t xml:space="preserve">   </w:t>
      </w:r>
      <w:r w:rsidR="003A3905" w:rsidRPr="00FC6E6E">
        <w:rPr>
          <w:b/>
          <w:color w:val="2A2A2A"/>
          <w:w w:val="105"/>
        </w:rPr>
        <w:tab/>
      </w:r>
      <w:r w:rsidR="003A3905" w:rsidRPr="00FC6E6E">
        <w:rPr>
          <w:b/>
          <w:color w:val="2A2A2A"/>
          <w:w w:val="105"/>
        </w:rPr>
        <w:tab/>
      </w:r>
      <w:r w:rsidR="003A3905" w:rsidRPr="00FC6E6E">
        <w:rPr>
          <w:b/>
          <w:color w:val="2A2A2A"/>
          <w:w w:val="105"/>
        </w:rPr>
        <w:tab/>
      </w:r>
    </w:p>
    <w:p w14:paraId="0A83801B" w14:textId="77777777" w:rsidR="00B258E6" w:rsidRPr="00FC6E6E" w:rsidRDefault="00B258E6" w:rsidP="003A3905">
      <w:pPr>
        <w:sectPr w:rsidR="00B258E6" w:rsidRPr="00FC6E6E" w:rsidSect="00FC6E6E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71D653F6" w14:textId="57CECF83" w:rsidR="00B258E6" w:rsidRDefault="001C7592" w:rsidP="003A3905">
      <w:pPr>
        <w:pStyle w:val="Heading1"/>
        <w:tabs>
          <w:tab w:val="left" w:pos="1623"/>
          <w:tab w:val="left" w:pos="8010"/>
        </w:tabs>
        <w:ind w:left="163"/>
        <w:rPr>
          <w:color w:val="1A1A1A"/>
          <w:position w:val="1"/>
          <w:sz w:val="22"/>
          <w:szCs w:val="22"/>
        </w:rPr>
      </w:pPr>
      <w:r w:rsidRPr="00FC6E6E">
        <w:rPr>
          <w:color w:val="1A1A1A"/>
          <w:sz w:val="22"/>
          <w:szCs w:val="22"/>
        </w:rPr>
        <w:lastRenderedPageBreak/>
        <w:t>1:10</w:t>
      </w:r>
      <w:r w:rsidRPr="00FC6E6E">
        <w:rPr>
          <w:color w:val="1A1A1A"/>
          <w:spacing w:val="12"/>
          <w:sz w:val="22"/>
          <w:szCs w:val="22"/>
        </w:rPr>
        <w:t xml:space="preserve"> </w:t>
      </w:r>
      <w:r w:rsidR="00032AEA" w:rsidRPr="00FC6E6E">
        <w:rPr>
          <w:color w:val="1A1A1A"/>
          <w:sz w:val="22"/>
          <w:szCs w:val="22"/>
        </w:rPr>
        <w:t>p.m.</w:t>
      </w:r>
      <w:r w:rsidR="00032AEA" w:rsidRPr="00FC6E6E">
        <w:rPr>
          <w:color w:val="1A1A1A"/>
          <w:sz w:val="22"/>
          <w:szCs w:val="22"/>
        </w:rPr>
        <w:tab/>
      </w:r>
      <w:r w:rsidR="00FC6E6E">
        <w:rPr>
          <w:color w:val="1A1A1A"/>
          <w:sz w:val="22"/>
          <w:szCs w:val="22"/>
        </w:rPr>
        <w:t xml:space="preserve">Lisa Wachter, CPP                </w:t>
      </w:r>
      <w:r w:rsidR="00032AEA" w:rsidRPr="00FC6E6E">
        <w:rPr>
          <w:color w:val="1A1A1A"/>
          <w:sz w:val="22"/>
          <w:szCs w:val="22"/>
        </w:rPr>
        <w:t xml:space="preserve">                                        </w:t>
      </w:r>
      <w:r w:rsidRPr="00FC6E6E">
        <w:rPr>
          <w:color w:val="1A1A1A"/>
          <w:position w:val="1"/>
          <w:sz w:val="22"/>
          <w:szCs w:val="22"/>
        </w:rPr>
        <w:t>Door</w:t>
      </w:r>
      <w:r w:rsidRPr="00FC6E6E">
        <w:rPr>
          <w:color w:val="1A1A1A"/>
          <w:spacing w:val="-21"/>
          <w:position w:val="1"/>
          <w:sz w:val="22"/>
          <w:szCs w:val="22"/>
        </w:rPr>
        <w:t xml:space="preserve"> </w:t>
      </w:r>
      <w:r w:rsidRPr="00FC6E6E">
        <w:rPr>
          <w:color w:val="1A1A1A"/>
          <w:position w:val="1"/>
          <w:sz w:val="22"/>
          <w:szCs w:val="22"/>
        </w:rPr>
        <w:t>Prizes</w:t>
      </w:r>
      <w:r w:rsidRPr="00FC6E6E">
        <w:rPr>
          <w:color w:val="1A1A1A"/>
          <w:spacing w:val="-17"/>
          <w:position w:val="1"/>
          <w:sz w:val="22"/>
          <w:szCs w:val="22"/>
        </w:rPr>
        <w:t xml:space="preserve"> </w:t>
      </w:r>
      <w:r w:rsidRPr="00FC6E6E">
        <w:rPr>
          <w:color w:val="1A1A1A"/>
          <w:position w:val="1"/>
          <w:sz w:val="22"/>
          <w:szCs w:val="22"/>
        </w:rPr>
        <w:t>and</w:t>
      </w:r>
      <w:r w:rsidRPr="00FC6E6E">
        <w:rPr>
          <w:color w:val="1A1A1A"/>
          <w:spacing w:val="-18"/>
          <w:position w:val="1"/>
          <w:sz w:val="22"/>
          <w:szCs w:val="22"/>
        </w:rPr>
        <w:t xml:space="preserve"> </w:t>
      </w:r>
      <w:r w:rsidRPr="00FC6E6E">
        <w:rPr>
          <w:color w:val="1A1A1A"/>
          <w:position w:val="1"/>
          <w:sz w:val="22"/>
          <w:szCs w:val="22"/>
        </w:rPr>
        <w:t>Adjournment</w:t>
      </w:r>
    </w:p>
    <w:p w14:paraId="33FBB878" w14:textId="3293FC96" w:rsidR="00282929" w:rsidRDefault="00282929" w:rsidP="003A3905">
      <w:pPr>
        <w:pStyle w:val="Heading1"/>
        <w:tabs>
          <w:tab w:val="left" w:pos="1623"/>
          <w:tab w:val="left" w:pos="8010"/>
        </w:tabs>
        <w:ind w:left="163"/>
        <w:rPr>
          <w:b w:val="0"/>
          <w:sz w:val="22"/>
          <w:szCs w:val="22"/>
        </w:rPr>
      </w:pPr>
      <w:r>
        <w:rPr>
          <w:sz w:val="22"/>
          <w:szCs w:val="22"/>
        </w:rPr>
        <w:tab/>
      </w:r>
      <w:r w:rsidRPr="00282929">
        <w:rPr>
          <w:b w:val="0"/>
          <w:sz w:val="22"/>
          <w:szCs w:val="22"/>
        </w:rPr>
        <w:t>Gift cards were presented to the speakers from Mosaic Consulting Group</w:t>
      </w:r>
    </w:p>
    <w:p w14:paraId="724DC521" w14:textId="2DB1A2D4" w:rsidR="00282929" w:rsidRDefault="00282929" w:rsidP="003A3905">
      <w:pPr>
        <w:pStyle w:val="Heading1"/>
        <w:tabs>
          <w:tab w:val="left" w:pos="1623"/>
          <w:tab w:val="left" w:pos="8010"/>
        </w:tabs>
        <w:ind w:left="16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Elaine Nichols, CPP won the monthly door prize</w:t>
      </w:r>
    </w:p>
    <w:p w14:paraId="12C06C1F" w14:textId="6FE06959" w:rsidR="00AE6594" w:rsidRPr="00282929" w:rsidRDefault="00AE6594" w:rsidP="003A3905">
      <w:pPr>
        <w:pStyle w:val="Heading1"/>
        <w:tabs>
          <w:tab w:val="left" w:pos="1623"/>
          <w:tab w:val="left" w:pos="8010"/>
        </w:tabs>
        <w:ind w:left="16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Adjourned at 12:57 pm</w:t>
      </w:r>
    </w:p>
    <w:p w14:paraId="4660017F" w14:textId="77777777" w:rsidR="00571EE8" w:rsidRDefault="00571EE8" w:rsidP="00FC6E6E">
      <w:pPr>
        <w:spacing w:line="244" w:lineRule="auto"/>
        <w:ind w:left="101" w:right="101"/>
        <w:jc w:val="center"/>
        <w:rPr>
          <w:b/>
          <w:color w:val="1A1A1A"/>
        </w:rPr>
      </w:pPr>
    </w:p>
    <w:p w14:paraId="6C264C29" w14:textId="52563130" w:rsidR="00486162" w:rsidRDefault="001C7592" w:rsidP="00FC6E6E">
      <w:pPr>
        <w:spacing w:line="244" w:lineRule="auto"/>
        <w:ind w:left="101" w:right="101"/>
        <w:jc w:val="center"/>
        <w:rPr>
          <w:b/>
          <w:color w:val="1A1A1A"/>
        </w:rPr>
      </w:pPr>
      <w:r w:rsidRPr="00FC6E6E">
        <w:rPr>
          <w:b/>
          <w:color w:val="1A1A1A"/>
        </w:rPr>
        <w:t xml:space="preserve">Next meeting: </w:t>
      </w:r>
      <w:r w:rsidR="00811F66">
        <w:rPr>
          <w:b/>
          <w:color w:val="1A1A1A"/>
        </w:rPr>
        <w:t xml:space="preserve">March </w:t>
      </w:r>
      <w:r w:rsidR="00571EE8">
        <w:rPr>
          <w:b/>
          <w:color w:val="1A1A1A"/>
        </w:rPr>
        <w:t>15</w:t>
      </w:r>
      <w:r w:rsidRPr="00FC6E6E">
        <w:rPr>
          <w:b/>
          <w:color w:val="1A1A1A"/>
        </w:rPr>
        <w:t>, 201</w:t>
      </w:r>
      <w:r w:rsidR="00FC6E6E">
        <w:rPr>
          <w:b/>
          <w:color w:val="1A1A1A"/>
        </w:rPr>
        <w:t>8</w:t>
      </w:r>
    </w:p>
    <w:p w14:paraId="4FA9CCF6" w14:textId="167C9CC2" w:rsidR="00645105" w:rsidRPr="00FC6E6E" w:rsidRDefault="00645105" w:rsidP="00FC6E6E">
      <w:pPr>
        <w:spacing w:line="244" w:lineRule="auto"/>
        <w:ind w:left="101" w:right="101"/>
        <w:jc w:val="center"/>
        <w:rPr>
          <w:b/>
          <w:color w:val="1A1A1A"/>
        </w:rPr>
      </w:pPr>
      <w:r>
        <w:rPr>
          <w:b/>
          <w:color w:val="1A1A1A"/>
        </w:rPr>
        <w:t>Speaker: Melanie Crow - Inova Payroll</w:t>
      </w:r>
    </w:p>
    <w:p w14:paraId="1444B7BC" w14:textId="77777777" w:rsidR="00B258E6" w:rsidRPr="00FC6E6E" w:rsidRDefault="001C7592" w:rsidP="00FC6E6E">
      <w:pPr>
        <w:spacing w:line="244" w:lineRule="auto"/>
        <w:ind w:left="101" w:right="101"/>
        <w:jc w:val="center"/>
        <w:rPr>
          <w:b/>
        </w:rPr>
      </w:pPr>
      <w:r w:rsidRPr="00FC6E6E">
        <w:rPr>
          <w:b/>
          <w:color w:val="1A1A1A"/>
        </w:rPr>
        <w:t>Millennium Maxwell House Hotel</w:t>
      </w:r>
      <w:r w:rsidR="00FC6E6E">
        <w:rPr>
          <w:b/>
          <w:color w:val="1A1A1A"/>
        </w:rPr>
        <w:t xml:space="preserve"> (615) 259-4343</w:t>
      </w:r>
    </w:p>
    <w:p w14:paraId="2B495E12" w14:textId="77777777" w:rsidR="00FC6E6E" w:rsidRDefault="00FC6E6E" w:rsidP="00FC6E6E">
      <w:pPr>
        <w:spacing w:before="4" w:line="256" w:lineRule="auto"/>
        <w:ind w:left="101" w:right="101" w:hanging="1407"/>
        <w:jc w:val="center"/>
        <w:rPr>
          <w:color w:val="1A1A1A"/>
          <w:w w:val="105"/>
        </w:rPr>
      </w:pPr>
      <w:r>
        <w:rPr>
          <w:color w:val="1A1A1A"/>
          <w:w w:val="105"/>
        </w:rPr>
        <w:t xml:space="preserve">                        </w:t>
      </w:r>
      <w:r w:rsidR="001C7592" w:rsidRPr="00FC6E6E">
        <w:rPr>
          <w:color w:val="1A1A1A"/>
          <w:w w:val="105"/>
        </w:rPr>
        <w:t>2025 Rosa L Parks Blvd</w:t>
      </w:r>
    </w:p>
    <w:p w14:paraId="38AAA9E9" w14:textId="77777777" w:rsidR="00B258E6" w:rsidRPr="00FC6E6E" w:rsidRDefault="001C7592" w:rsidP="00FC6E6E">
      <w:pPr>
        <w:spacing w:before="4" w:line="256" w:lineRule="auto"/>
        <w:ind w:left="101" w:right="101" w:hanging="1407"/>
        <w:jc w:val="center"/>
      </w:pPr>
      <w:r w:rsidRPr="00FC6E6E">
        <w:rPr>
          <w:color w:val="1A1A1A"/>
          <w:w w:val="105"/>
        </w:rPr>
        <w:t xml:space="preserve"> </w:t>
      </w:r>
      <w:r w:rsidR="00FC6E6E">
        <w:rPr>
          <w:color w:val="1A1A1A"/>
          <w:w w:val="105"/>
        </w:rPr>
        <w:t xml:space="preserve">                     </w:t>
      </w:r>
      <w:r w:rsidRPr="00FC6E6E">
        <w:rPr>
          <w:color w:val="1A1A1A"/>
          <w:w w:val="105"/>
        </w:rPr>
        <w:t>Nashville, TN 37228</w:t>
      </w:r>
    </w:p>
    <w:sectPr w:rsidR="00B258E6" w:rsidRPr="00FC6E6E" w:rsidSect="001C7592">
      <w:type w:val="continuous"/>
      <w:pgSz w:w="12240" w:h="15840" w:code="1"/>
      <w:pgMar w:top="720" w:right="720" w:bottom="63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22C"/>
    <w:multiLevelType w:val="hybridMultilevel"/>
    <w:tmpl w:val="E26A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C7FB2"/>
    <w:multiLevelType w:val="hybridMultilevel"/>
    <w:tmpl w:val="3572D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4630F"/>
    <w:multiLevelType w:val="hybridMultilevel"/>
    <w:tmpl w:val="A62E9C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3130C0"/>
    <w:multiLevelType w:val="hybridMultilevel"/>
    <w:tmpl w:val="E3B4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E25B3"/>
    <w:multiLevelType w:val="hybridMultilevel"/>
    <w:tmpl w:val="E6C49B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4283A87"/>
    <w:multiLevelType w:val="hybridMultilevel"/>
    <w:tmpl w:val="2A70849C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420A33E3"/>
    <w:multiLevelType w:val="hybridMultilevel"/>
    <w:tmpl w:val="9A461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00C67"/>
    <w:multiLevelType w:val="hybridMultilevel"/>
    <w:tmpl w:val="1EFE3760"/>
    <w:lvl w:ilvl="0" w:tplc="E93E982E">
      <w:numFmt w:val="bullet"/>
      <w:lvlText w:val="o"/>
      <w:lvlJc w:val="left"/>
      <w:pPr>
        <w:ind w:left="1628" w:hanging="364"/>
      </w:pPr>
      <w:rPr>
        <w:rFonts w:ascii="Times New Roman" w:eastAsia="Times New Roman" w:hAnsi="Times New Roman" w:cs="Times New Roman" w:hint="default"/>
        <w:color w:val="2A2A2A"/>
        <w:w w:val="98"/>
        <w:sz w:val="23"/>
        <w:szCs w:val="23"/>
      </w:rPr>
    </w:lvl>
    <w:lvl w:ilvl="1" w:tplc="AAE0DED6">
      <w:numFmt w:val="bullet"/>
      <w:lvlText w:val="o"/>
      <w:lvlJc w:val="left"/>
      <w:pPr>
        <w:ind w:left="1978" w:hanging="360"/>
      </w:pPr>
      <w:rPr>
        <w:rFonts w:hint="default"/>
        <w:w w:val="109"/>
      </w:rPr>
    </w:lvl>
    <w:lvl w:ilvl="2" w:tplc="62B646DC">
      <w:numFmt w:val="bullet"/>
      <w:lvlText w:val="•"/>
      <w:lvlJc w:val="left"/>
      <w:pPr>
        <w:ind w:left="2331" w:hanging="361"/>
      </w:pPr>
      <w:rPr>
        <w:rFonts w:ascii="Times New Roman" w:eastAsia="Times New Roman" w:hAnsi="Times New Roman" w:cs="Times New Roman" w:hint="default"/>
        <w:color w:val="1A1A1A"/>
        <w:w w:val="102"/>
        <w:sz w:val="23"/>
        <w:szCs w:val="23"/>
      </w:rPr>
    </w:lvl>
    <w:lvl w:ilvl="3" w:tplc="B740B7DA">
      <w:numFmt w:val="bullet"/>
      <w:lvlText w:val="•"/>
      <w:lvlJc w:val="left"/>
      <w:pPr>
        <w:ind w:left="3475" w:hanging="361"/>
      </w:pPr>
      <w:rPr>
        <w:rFonts w:hint="default"/>
      </w:rPr>
    </w:lvl>
    <w:lvl w:ilvl="4" w:tplc="B36E2BF2">
      <w:numFmt w:val="bullet"/>
      <w:lvlText w:val="•"/>
      <w:lvlJc w:val="left"/>
      <w:pPr>
        <w:ind w:left="4610" w:hanging="361"/>
      </w:pPr>
      <w:rPr>
        <w:rFonts w:hint="default"/>
      </w:rPr>
    </w:lvl>
    <w:lvl w:ilvl="5" w:tplc="5C5838A6">
      <w:numFmt w:val="bullet"/>
      <w:lvlText w:val="•"/>
      <w:lvlJc w:val="left"/>
      <w:pPr>
        <w:ind w:left="5745" w:hanging="361"/>
      </w:pPr>
      <w:rPr>
        <w:rFonts w:hint="default"/>
      </w:rPr>
    </w:lvl>
    <w:lvl w:ilvl="6" w:tplc="85A0A944">
      <w:numFmt w:val="bullet"/>
      <w:lvlText w:val="•"/>
      <w:lvlJc w:val="left"/>
      <w:pPr>
        <w:ind w:left="6880" w:hanging="361"/>
      </w:pPr>
      <w:rPr>
        <w:rFonts w:hint="default"/>
      </w:rPr>
    </w:lvl>
    <w:lvl w:ilvl="7" w:tplc="396EADB2">
      <w:numFmt w:val="bullet"/>
      <w:lvlText w:val="•"/>
      <w:lvlJc w:val="left"/>
      <w:pPr>
        <w:ind w:left="8015" w:hanging="361"/>
      </w:pPr>
      <w:rPr>
        <w:rFonts w:hint="default"/>
      </w:rPr>
    </w:lvl>
    <w:lvl w:ilvl="8" w:tplc="072694EC">
      <w:numFmt w:val="bullet"/>
      <w:lvlText w:val="•"/>
      <w:lvlJc w:val="left"/>
      <w:pPr>
        <w:ind w:left="9150" w:hanging="361"/>
      </w:pPr>
      <w:rPr>
        <w:rFonts w:hint="default"/>
      </w:rPr>
    </w:lvl>
  </w:abstractNum>
  <w:abstractNum w:abstractNumId="8">
    <w:nsid w:val="55643399"/>
    <w:multiLevelType w:val="hybridMultilevel"/>
    <w:tmpl w:val="F48896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BA86C95"/>
    <w:multiLevelType w:val="hybridMultilevel"/>
    <w:tmpl w:val="31B4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E6"/>
    <w:rsid w:val="000021A7"/>
    <w:rsid w:val="00032AEA"/>
    <w:rsid w:val="00036449"/>
    <w:rsid w:val="001228BF"/>
    <w:rsid w:val="00147787"/>
    <w:rsid w:val="001B2651"/>
    <w:rsid w:val="001C7592"/>
    <w:rsid w:val="00282929"/>
    <w:rsid w:val="003127CE"/>
    <w:rsid w:val="00352DA0"/>
    <w:rsid w:val="0037734D"/>
    <w:rsid w:val="003A3905"/>
    <w:rsid w:val="00486162"/>
    <w:rsid w:val="004A61F0"/>
    <w:rsid w:val="004F4193"/>
    <w:rsid w:val="00522478"/>
    <w:rsid w:val="00571EE8"/>
    <w:rsid w:val="00645105"/>
    <w:rsid w:val="0065209F"/>
    <w:rsid w:val="00811F66"/>
    <w:rsid w:val="0086235C"/>
    <w:rsid w:val="00AE6594"/>
    <w:rsid w:val="00B258E6"/>
    <w:rsid w:val="00BC1F97"/>
    <w:rsid w:val="00BE136C"/>
    <w:rsid w:val="00CE322C"/>
    <w:rsid w:val="00CF67C9"/>
    <w:rsid w:val="00D525B3"/>
    <w:rsid w:val="00E22D03"/>
    <w:rsid w:val="00F311AD"/>
    <w:rsid w:val="00FC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E5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15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97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11F6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F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15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97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11F6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F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apanashvillet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Nashville Airport Authority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ETHAN</dc:creator>
  <cp:lastModifiedBy>Lisa Wachter</cp:lastModifiedBy>
  <cp:revision>2</cp:revision>
  <cp:lastPrinted>2017-11-16T15:00:00Z</cp:lastPrinted>
  <dcterms:created xsi:type="dcterms:W3CDTF">2018-02-16T00:44:00Z</dcterms:created>
  <dcterms:modified xsi:type="dcterms:W3CDTF">2018-02-16T00:44:00Z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Canon iR-ADV C5240  PDF</vt:lpwstr>
  </property>
  <property fmtid="{D5CDD505-2E9C-101B-9397-08002B2CF9AE}" pid="4" name="LastSaved">
    <vt:filetime>2017-11-02T00:00:00Z</vt:filetime>
  </property>
</Properties>
</file>