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28" w:rsidRDefault="000B26C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Greater Nashville Chapter February 2019 </w:t>
      </w:r>
      <w:r w:rsidR="004F20A5">
        <w:rPr>
          <w:rFonts w:ascii="Calibri" w:hAnsi="Calibri" w:cs="Calibri"/>
          <w:b/>
          <w:bCs/>
          <w:sz w:val="22"/>
          <w:szCs w:val="22"/>
        </w:rPr>
        <w:t>Chapter Meeting</w:t>
      </w:r>
    </w:p>
    <w:p w:rsidR="00887828" w:rsidRDefault="000B26C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887828" w:rsidRDefault="000B26C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>
            <wp:extent cx="2447925" cy="809625"/>
            <wp:effectExtent l="0" t="0" r="9525" b="9525"/>
            <wp:docPr id="1" name="Picture 1" descr="Machine generated alternative text:&#10;AMERICAN &#10;PAYROLL &#10;ASSOCI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MERICAN &#10;PAYROLL &#10;ASSOCIATION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28" w:rsidRDefault="000B26CE" w:rsidP="009C400F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Meeting Details</w:t>
      </w:r>
    </w:p>
    <w:p w:rsidR="00887828" w:rsidRDefault="000B26CE" w:rsidP="009C400F">
      <w:pPr>
        <w:numPr>
          <w:ilvl w:val="0"/>
          <w:numId w:val="1"/>
        </w:num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Date and Time: February </w:t>
      </w:r>
      <w:r w:rsidR="009C400F">
        <w:rPr>
          <w:rFonts w:ascii="Calibri" w:eastAsia="Times New Roman" w:hAnsi="Calibri" w:cs="Calibri"/>
          <w:sz w:val="22"/>
          <w:szCs w:val="22"/>
        </w:rPr>
        <w:t>21, 2019 11:45AM-1:30PM</w:t>
      </w:r>
    </w:p>
    <w:p w:rsidR="00887828" w:rsidRDefault="000B26CE" w:rsidP="009C400F">
      <w:pPr>
        <w:numPr>
          <w:ilvl w:val="0"/>
          <w:numId w:val="1"/>
        </w:num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Location: </w:t>
      </w:r>
      <w:r w:rsidR="009C400F">
        <w:rPr>
          <w:rFonts w:ascii="Calibri" w:eastAsia="Times New Roman" w:hAnsi="Calibri" w:cs="Calibri"/>
          <w:sz w:val="22"/>
          <w:szCs w:val="22"/>
        </w:rPr>
        <w:t>Millennium Maxwell House Hotel 2025 Rosa L Parks Blvd, Nashville, TN 37228</w:t>
      </w:r>
    </w:p>
    <w:p w:rsid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</w:p>
    <w:p w:rsid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 w:rsidRPr="009C400F">
        <w:rPr>
          <w:rFonts w:ascii="Calibri" w:eastAsia="Times New Roman" w:hAnsi="Calibri" w:cs="Calibri"/>
          <w:b/>
          <w:sz w:val="22"/>
          <w:szCs w:val="22"/>
        </w:rPr>
        <w:t>11:45AM</w:t>
      </w:r>
      <w:r w:rsidRPr="009C400F">
        <w:rPr>
          <w:rFonts w:ascii="Calibri" w:eastAsia="Times New Roman" w:hAnsi="Calibri" w:cs="Calibri"/>
          <w:b/>
          <w:sz w:val="22"/>
          <w:szCs w:val="22"/>
        </w:rPr>
        <w:tab/>
        <w:t>Registration and Buffet Line</w:t>
      </w:r>
    </w:p>
    <w:p w:rsid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b/>
          <w:sz w:val="22"/>
          <w:szCs w:val="22"/>
        </w:rPr>
      </w:pPr>
    </w:p>
    <w:p w:rsid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12:04PM </w:t>
      </w:r>
      <w:r>
        <w:rPr>
          <w:rFonts w:ascii="Calibri" w:eastAsia="Times New Roman" w:hAnsi="Calibri" w:cs="Calibri"/>
          <w:b/>
          <w:sz w:val="22"/>
          <w:szCs w:val="22"/>
        </w:rPr>
        <w:tab/>
        <w:t>Opening Remarks and Announcements-Lisa Wachter, CPP (President)</w:t>
      </w:r>
    </w:p>
    <w:p w:rsidR="009C400F" w:rsidRDefault="009C400F" w:rsidP="009C400F">
      <w:pPr>
        <w:pStyle w:val="ListParagraph"/>
        <w:numPr>
          <w:ilvl w:val="0"/>
          <w:numId w:val="5"/>
        </w:num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Recognize Outgoing and Welcome Incoming Officers</w:t>
      </w:r>
    </w:p>
    <w:p w:rsidR="009C400F" w:rsidRPr="009C400F" w:rsidRDefault="009C400F" w:rsidP="009C400F">
      <w:pPr>
        <w:spacing w:line="276" w:lineRule="auto"/>
        <w:ind w:left="3240"/>
        <w:textAlignment w:val="center"/>
        <w:rPr>
          <w:rFonts w:ascii="Calibri" w:eastAsia="Times New Roman" w:hAnsi="Calibri" w:cs="Calibri"/>
          <w:i/>
          <w:sz w:val="22"/>
          <w:szCs w:val="22"/>
        </w:rPr>
      </w:pPr>
      <w:r w:rsidRPr="007034F1">
        <w:rPr>
          <w:rFonts w:ascii="Calibri" w:eastAsia="Times New Roman" w:hAnsi="Calibri" w:cs="Calibri"/>
          <w:i/>
          <w:sz w:val="22"/>
          <w:szCs w:val="22"/>
          <w:u w:val="single"/>
        </w:rPr>
        <w:t>Outgoing</w:t>
      </w:r>
      <w:r w:rsidRPr="007034F1">
        <w:rPr>
          <w:rFonts w:ascii="Calibri" w:eastAsia="Times New Roman" w:hAnsi="Calibri" w:cs="Calibri"/>
          <w:i/>
          <w:sz w:val="22"/>
          <w:szCs w:val="22"/>
        </w:rPr>
        <w:tab/>
      </w:r>
      <w:r w:rsidRPr="009C400F">
        <w:rPr>
          <w:rFonts w:ascii="Calibri" w:eastAsia="Times New Roman" w:hAnsi="Calibri" w:cs="Calibri"/>
          <w:i/>
          <w:sz w:val="22"/>
          <w:szCs w:val="22"/>
        </w:rPr>
        <w:tab/>
      </w:r>
      <w:r w:rsidRPr="009C400F">
        <w:rPr>
          <w:rFonts w:ascii="Calibri" w:eastAsia="Times New Roman" w:hAnsi="Calibri" w:cs="Calibri"/>
          <w:i/>
          <w:sz w:val="22"/>
          <w:szCs w:val="22"/>
        </w:rPr>
        <w:tab/>
      </w:r>
      <w:r w:rsidRPr="007034F1">
        <w:rPr>
          <w:rFonts w:ascii="Calibri" w:eastAsia="Times New Roman" w:hAnsi="Calibri" w:cs="Calibri"/>
          <w:i/>
          <w:sz w:val="22"/>
          <w:szCs w:val="22"/>
          <w:u w:val="single"/>
        </w:rPr>
        <w:t>Incoming</w:t>
      </w:r>
    </w:p>
    <w:p w:rsidR="009C400F" w:rsidRDefault="009C400F" w:rsidP="009C400F">
      <w:pPr>
        <w:spacing w:line="276" w:lineRule="auto"/>
        <w:ind w:left="720" w:firstLine="7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C400F">
        <w:rPr>
          <w:rFonts w:ascii="Calibri" w:eastAsia="Times New Roman" w:hAnsi="Calibri" w:cs="Calibri"/>
          <w:i/>
          <w:sz w:val="22"/>
          <w:szCs w:val="22"/>
        </w:rPr>
        <w:t>President:</w:t>
      </w:r>
      <w:r>
        <w:rPr>
          <w:rFonts w:ascii="Calibri" w:eastAsia="Times New Roman" w:hAnsi="Calibri" w:cs="Calibri"/>
          <w:sz w:val="22"/>
          <w:szCs w:val="22"/>
        </w:rPr>
        <w:t xml:space="preserve">    </w:t>
      </w:r>
      <w:r>
        <w:rPr>
          <w:rFonts w:ascii="Calibri" w:eastAsia="Times New Roman" w:hAnsi="Calibri" w:cs="Calibri"/>
          <w:sz w:val="22"/>
          <w:szCs w:val="22"/>
        </w:rPr>
        <w:tab/>
        <w:t xml:space="preserve">        Lisa Wachter, CPP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Bonetta Bond, FPC</w:t>
      </w:r>
    </w:p>
    <w:p w:rsid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C400F">
        <w:rPr>
          <w:rFonts w:ascii="Calibri" w:eastAsia="Times New Roman" w:hAnsi="Calibri" w:cs="Calibri"/>
          <w:i/>
          <w:sz w:val="22"/>
          <w:szCs w:val="22"/>
        </w:rPr>
        <w:t xml:space="preserve">                             President Elect:</w:t>
      </w:r>
      <w:r>
        <w:rPr>
          <w:rFonts w:ascii="Calibri" w:eastAsia="Times New Roman" w:hAnsi="Calibri" w:cs="Calibri"/>
          <w:sz w:val="22"/>
          <w:szCs w:val="22"/>
        </w:rPr>
        <w:t xml:space="preserve">         Bonetta Bond, FPC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Patsy Campbell</w:t>
      </w:r>
    </w:p>
    <w:p w:rsid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</w:r>
      <w:r w:rsidRPr="009C400F">
        <w:rPr>
          <w:rFonts w:ascii="Calibri" w:eastAsia="Times New Roman" w:hAnsi="Calibri" w:cs="Calibri"/>
          <w:i/>
          <w:sz w:val="22"/>
          <w:szCs w:val="22"/>
        </w:rPr>
        <w:t xml:space="preserve">              Secretary:</w:t>
      </w:r>
      <w:r>
        <w:rPr>
          <w:rFonts w:ascii="Calibri" w:eastAsia="Times New Roman" w:hAnsi="Calibri" w:cs="Calibri"/>
          <w:i/>
          <w:sz w:val="22"/>
          <w:szCs w:val="22"/>
        </w:rPr>
        <w:tab/>
        <w:t xml:space="preserve">     </w:t>
      </w:r>
      <w:r>
        <w:rPr>
          <w:rFonts w:ascii="Calibri" w:eastAsia="Times New Roman" w:hAnsi="Calibri" w:cs="Calibri"/>
          <w:sz w:val="22"/>
          <w:szCs w:val="22"/>
        </w:rPr>
        <w:t xml:space="preserve">   Patsy Campbell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Valerie Phillips, CPP</w:t>
      </w:r>
    </w:p>
    <w:p w:rsidR="009C400F" w:rsidRP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ab/>
      </w:r>
      <w:r w:rsidRPr="009C400F">
        <w:rPr>
          <w:rFonts w:ascii="Calibri" w:eastAsia="Times New Roman" w:hAnsi="Calibri" w:cs="Calibri"/>
          <w:i/>
          <w:sz w:val="22"/>
          <w:szCs w:val="22"/>
        </w:rPr>
        <w:t xml:space="preserve">              Treasurer:</w:t>
      </w:r>
      <w:r>
        <w:rPr>
          <w:rFonts w:ascii="Calibri" w:eastAsia="Times New Roman" w:hAnsi="Calibri" w:cs="Calibri"/>
          <w:i/>
          <w:sz w:val="22"/>
          <w:szCs w:val="22"/>
        </w:rPr>
        <w:tab/>
        <w:t xml:space="preserve">        </w:t>
      </w:r>
      <w:r>
        <w:rPr>
          <w:rFonts w:ascii="Calibri" w:eastAsia="Times New Roman" w:hAnsi="Calibri" w:cs="Calibri"/>
          <w:sz w:val="22"/>
          <w:szCs w:val="22"/>
        </w:rPr>
        <w:t>Bonetta Bond, FPC</w:t>
      </w:r>
      <w:r>
        <w:rPr>
          <w:rFonts w:ascii="Calibri" w:eastAsia="Times New Roman" w:hAnsi="Calibri" w:cs="Calibri"/>
          <w:sz w:val="22"/>
          <w:szCs w:val="22"/>
        </w:rPr>
        <w:tab/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  <w:t>Melinda Stewart, CPP</w:t>
      </w:r>
    </w:p>
    <w:p w:rsidR="009C400F" w:rsidRP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C400F">
        <w:rPr>
          <w:rFonts w:ascii="Calibri" w:eastAsia="Times New Roman" w:hAnsi="Calibri" w:cs="Calibri"/>
          <w:i/>
          <w:sz w:val="22"/>
          <w:szCs w:val="22"/>
        </w:rPr>
        <w:t xml:space="preserve">                             Membership:</w:t>
      </w:r>
      <w:r>
        <w:rPr>
          <w:rFonts w:ascii="Calibri" w:eastAsia="Times New Roman" w:hAnsi="Calibri" w:cs="Calibri"/>
          <w:i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 xml:space="preserve">        Valerie Phillips, CPP </w:t>
      </w:r>
      <w:r>
        <w:rPr>
          <w:rFonts w:ascii="Calibri" w:eastAsia="Times New Roman" w:hAnsi="Calibri" w:cs="Calibri"/>
          <w:sz w:val="22"/>
          <w:szCs w:val="22"/>
        </w:rPr>
        <w:tab/>
        <w:t xml:space="preserve">Robert Buck, CPP </w:t>
      </w:r>
    </w:p>
    <w:p w:rsidR="009C400F" w:rsidRP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C400F">
        <w:rPr>
          <w:rFonts w:ascii="Calibri" w:eastAsia="Times New Roman" w:hAnsi="Calibri" w:cs="Calibri"/>
          <w:i/>
          <w:sz w:val="22"/>
          <w:szCs w:val="22"/>
        </w:rPr>
        <w:t xml:space="preserve">                             Education:</w:t>
      </w:r>
      <w:r>
        <w:rPr>
          <w:rFonts w:ascii="Calibri" w:eastAsia="Times New Roman" w:hAnsi="Calibri" w:cs="Calibri"/>
          <w:i/>
          <w:sz w:val="22"/>
          <w:szCs w:val="22"/>
        </w:rPr>
        <w:tab/>
        <w:t xml:space="preserve">        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Ekaterina Manning, CPP</w:t>
      </w:r>
    </w:p>
    <w:p w:rsidR="009C400F" w:rsidRP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C400F">
        <w:rPr>
          <w:rFonts w:ascii="Calibri" w:eastAsia="Times New Roman" w:hAnsi="Calibri" w:cs="Calibri"/>
          <w:i/>
          <w:sz w:val="22"/>
          <w:szCs w:val="22"/>
        </w:rPr>
        <w:t xml:space="preserve">                             Public Relations: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Susan Young, CPP</w:t>
      </w:r>
    </w:p>
    <w:p w:rsidR="009C400F" w:rsidRP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C400F">
        <w:rPr>
          <w:rFonts w:ascii="Calibri" w:eastAsia="Times New Roman" w:hAnsi="Calibri" w:cs="Calibri"/>
          <w:i/>
          <w:sz w:val="22"/>
          <w:szCs w:val="22"/>
        </w:rPr>
        <w:t xml:space="preserve">                             APA Liaison: </w:t>
      </w:r>
      <w:r>
        <w:rPr>
          <w:rFonts w:ascii="Calibri" w:eastAsia="Times New Roman" w:hAnsi="Calibri" w:cs="Calibri"/>
          <w:i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 xml:space="preserve">        Melinda Stewart, CPP</w:t>
      </w:r>
      <w:r>
        <w:rPr>
          <w:rFonts w:ascii="Calibri" w:eastAsia="Times New Roman" w:hAnsi="Calibri" w:cs="Calibri"/>
          <w:sz w:val="22"/>
          <w:szCs w:val="22"/>
        </w:rPr>
        <w:tab/>
        <w:t>Debbie Rule, CPP</w:t>
      </w:r>
    </w:p>
    <w:p w:rsidR="009C400F" w:rsidRP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C400F">
        <w:rPr>
          <w:rFonts w:ascii="Calibri" w:eastAsia="Times New Roman" w:hAnsi="Calibri" w:cs="Calibri"/>
          <w:i/>
          <w:sz w:val="22"/>
          <w:szCs w:val="22"/>
        </w:rPr>
        <w:t xml:space="preserve">                             Gov</w:t>
      </w:r>
      <w:r>
        <w:rPr>
          <w:rFonts w:ascii="Calibri" w:eastAsia="Times New Roman" w:hAnsi="Calibri" w:cs="Calibri"/>
          <w:i/>
          <w:sz w:val="22"/>
          <w:szCs w:val="22"/>
        </w:rPr>
        <w:t>’</w:t>
      </w:r>
      <w:r w:rsidRPr="009C400F">
        <w:rPr>
          <w:rFonts w:ascii="Calibri" w:eastAsia="Times New Roman" w:hAnsi="Calibri" w:cs="Calibri"/>
          <w:i/>
          <w:sz w:val="22"/>
          <w:szCs w:val="22"/>
        </w:rPr>
        <w:t>t Liaison:</w:t>
      </w:r>
      <w:r>
        <w:rPr>
          <w:rFonts w:ascii="Calibri" w:eastAsia="Times New Roman" w:hAnsi="Calibri" w:cs="Calibri"/>
          <w:i/>
          <w:sz w:val="22"/>
          <w:szCs w:val="22"/>
        </w:rPr>
        <w:tab/>
        <w:t xml:space="preserve">     </w:t>
      </w:r>
      <w:r>
        <w:rPr>
          <w:rFonts w:ascii="Calibri" w:eastAsia="Times New Roman" w:hAnsi="Calibri" w:cs="Calibri"/>
          <w:sz w:val="22"/>
          <w:szCs w:val="22"/>
        </w:rPr>
        <w:t xml:space="preserve">    Jan Taylor, CPP</w:t>
      </w:r>
      <w:r>
        <w:rPr>
          <w:rFonts w:ascii="Calibri" w:eastAsia="Times New Roman" w:hAnsi="Calibri" w:cs="Calibri"/>
          <w:i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   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Darlene Greer, CPP</w:t>
      </w:r>
    </w:p>
    <w:p w:rsidR="009C400F" w:rsidRP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C400F">
        <w:rPr>
          <w:rFonts w:ascii="Calibri" w:eastAsia="Times New Roman" w:hAnsi="Calibri" w:cs="Calibri"/>
          <w:i/>
          <w:sz w:val="22"/>
          <w:szCs w:val="22"/>
        </w:rPr>
        <w:t xml:space="preserve">                             NPW:</w:t>
      </w:r>
      <w:r>
        <w:rPr>
          <w:rFonts w:ascii="Calibri" w:eastAsia="Times New Roman" w:hAnsi="Calibri" w:cs="Calibri"/>
          <w:i/>
          <w:sz w:val="22"/>
          <w:szCs w:val="22"/>
        </w:rPr>
        <w:tab/>
      </w:r>
      <w:r>
        <w:rPr>
          <w:rFonts w:ascii="Calibri" w:eastAsia="Times New Roman" w:hAnsi="Calibri" w:cs="Calibri"/>
          <w:i/>
          <w:sz w:val="22"/>
          <w:szCs w:val="22"/>
        </w:rPr>
        <w:tab/>
        <w:t xml:space="preserve">        </w:t>
      </w:r>
      <w:r>
        <w:rPr>
          <w:rFonts w:ascii="Calibri" w:eastAsia="Times New Roman" w:hAnsi="Calibri" w:cs="Calibri"/>
          <w:sz w:val="22"/>
          <w:szCs w:val="22"/>
        </w:rPr>
        <w:t xml:space="preserve"> Theresa Patch, FPC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Tina Pursley</w:t>
      </w:r>
    </w:p>
    <w:p w:rsidR="009C400F" w:rsidRP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C400F">
        <w:rPr>
          <w:rFonts w:ascii="Calibri" w:eastAsia="Times New Roman" w:hAnsi="Calibri" w:cs="Calibri"/>
          <w:i/>
          <w:sz w:val="22"/>
          <w:szCs w:val="22"/>
        </w:rPr>
        <w:t xml:space="preserve">                             Community S</w:t>
      </w:r>
      <w:r>
        <w:rPr>
          <w:rFonts w:ascii="Calibri" w:eastAsia="Times New Roman" w:hAnsi="Calibri" w:cs="Calibri"/>
          <w:i/>
          <w:sz w:val="22"/>
          <w:szCs w:val="22"/>
        </w:rPr>
        <w:t>vc</w:t>
      </w:r>
      <w:r w:rsidRPr="009C400F">
        <w:rPr>
          <w:rFonts w:ascii="Calibri" w:eastAsia="Times New Roman" w:hAnsi="Calibri" w:cs="Calibri"/>
          <w:i/>
          <w:sz w:val="22"/>
          <w:szCs w:val="22"/>
        </w:rPr>
        <w:t>:</w:t>
      </w:r>
      <w:r>
        <w:rPr>
          <w:rFonts w:ascii="Calibri" w:eastAsia="Times New Roman" w:hAnsi="Calibri" w:cs="Calibri"/>
          <w:i/>
          <w:sz w:val="22"/>
          <w:szCs w:val="22"/>
        </w:rPr>
        <w:t xml:space="preserve">         </w:t>
      </w:r>
      <w:r>
        <w:rPr>
          <w:rFonts w:ascii="Calibri" w:eastAsia="Times New Roman" w:hAnsi="Calibri" w:cs="Calibri"/>
          <w:sz w:val="22"/>
          <w:szCs w:val="22"/>
        </w:rPr>
        <w:t xml:space="preserve"> Janet Baxter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Jan Taylor, CPP</w:t>
      </w:r>
    </w:p>
    <w:p w:rsidR="009C400F" w:rsidRPr="009C400F" w:rsidRDefault="009C400F" w:rsidP="009C400F">
      <w:pPr>
        <w:spacing w:line="276" w:lineRule="auto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C400F">
        <w:rPr>
          <w:rFonts w:ascii="Calibri" w:eastAsia="Times New Roman" w:hAnsi="Calibri" w:cs="Calibri"/>
          <w:i/>
          <w:sz w:val="22"/>
          <w:szCs w:val="22"/>
        </w:rPr>
        <w:t xml:space="preserve">                              Past-President:</w:t>
      </w:r>
      <w:r>
        <w:rPr>
          <w:rFonts w:ascii="Calibri" w:eastAsia="Times New Roman" w:hAnsi="Calibri" w:cs="Calibri"/>
          <w:sz w:val="22"/>
          <w:szCs w:val="22"/>
        </w:rPr>
        <w:t xml:space="preserve">          Amy Duffer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>Lisa Wachter, CPP</w:t>
      </w:r>
    </w:p>
    <w:p w:rsidR="009C400F" w:rsidRPr="009C400F" w:rsidRDefault="009C400F" w:rsidP="009C400F">
      <w:pPr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ab/>
      </w:r>
    </w:p>
    <w:p w:rsidR="00CB5CFC" w:rsidRDefault="007034F1" w:rsidP="007034F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Each outgoing officer received a certificate, and a donation in the amount of $25.00 each was made to the chapter community service project-the Shriners of Nashville</w:t>
      </w:r>
    </w:p>
    <w:p w:rsidR="007034F1" w:rsidRDefault="007034F1" w:rsidP="007034F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Job Opportunities</w:t>
      </w:r>
    </w:p>
    <w:p w:rsidR="007034F1" w:rsidRDefault="007034F1" w:rsidP="007034F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Kay Stauffer, three positions which will be posted on the website as well </w:t>
      </w:r>
    </w:p>
    <w:p w:rsidR="007034F1" w:rsidRDefault="007034F1" w:rsidP="007034F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Cummings backfilling 6 positions</w:t>
      </w:r>
      <w:r w:rsidR="00AD3BF2">
        <w:rPr>
          <w:rFonts w:ascii="Calibri" w:eastAsia="Times New Roman" w:hAnsi="Calibri" w:cs="Calibri"/>
          <w:sz w:val="22"/>
          <w:szCs w:val="22"/>
        </w:rPr>
        <w:t xml:space="preserve"> due to implementation</w:t>
      </w:r>
      <w:r>
        <w:rPr>
          <w:rFonts w:ascii="Calibri" w:eastAsia="Times New Roman" w:hAnsi="Calibri" w:cs="Calibri"/>
          <w:sz w:val="22"/>
          <w:szCs w:val="22"/>
        </w:rPr>
        <w:t xml:space="preserve">, contact Kaitlin </w:t>
      </w:r>
      <w:r w:rsidR="00AD3BF2">
        <w:rPr>
          <w:rFonts w:ascii="Calibri" w:eastAsia="Times New Roman" w:hAnsi="Calibri" w:cs="Calibri"/>
          <w:sz w:val="22"/>
          <w:szCs w:val="22"/>
        </w:rPr>
        <w:t xml:space="preserve">Garrick for more information </w:t>
      </w:r>
    </w:p>
    <w:p w:rsidR="00AD3BF2" w:rsidRDefault="00AD3BF2" w:rsidP="00AD3B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Spring Study Group 1/17-4/11/19 at 1901 Lebanon Pike in Nashville</w:t>
      </w:r>
    </w:p>
    <w:p w:rsidR="00AD3BF2" w:rsidRDefault="00AD3BF2" w:rsidP="00AD3BF2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Host 1-2 study groups per year</w:t>
      </w:r>
    </w:p>
    <w:p w:rsidR="00AD3BF2" w:rsidRDefault="00AD3BF2" w:rsidP="00AD3BF2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encourage participation from not only those looking to certify, but from those willing to teach classes</w:t>
      </w:r>
    </w:p>
    <w:p w:rsidR="00AD3BF2" w:rsidRDefault="00AD3BF2" w:rsidP="00AD3B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Upcoming National APA: Multistate on 4/10/19 in Nashville and Congress </w:t>
      </w:r>
    </w:p>
    <w:p w:rsidR="00AD3BF2" w:rsidRDefault="00AD3BF2" w:rsidP="00AD3BF2">
      <w:pPr>
        <w:pStyle w:val="NormalWeb"/>
        <w:spacing w:before="0" w:beforeAutospacing="0" w:after="0" w:afterAutospacing="0"/>
        <w:ind w:left="216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5/14-18 in Long Beach California</w:t>
      </w:r>
    </w:p>
    <w:p w:rsidR="00AD3BF2" w:rsidRDefault="00AD3BF2" w:rsidP="00AD3BF2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Register on national website</w:t>
      </w:r>
    </w:p>
    <w:p w:rsidR="00AD3BF2" w:rsidRDefault="00AD3BF2" w:rsidP="00AD3BF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2019 APA Contest entries have been submitted, awards given at Congress</w:t>
      </w:r>
    </w:p>
    <w:p w:rsidR="00AD3BF2" w:rsidRDefault="00AD3BF2" w:rsidP="00AD3BF2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COTY, Best Statewide, Best Website, Chapter Pictorial </w:t>
      </w:r>
    </w:p>
    <w:p w:rsidR="00AD3BF2" w:rsidRDefault="00AD3BF2" w:rsidP="00AD3BF2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AD3BF2">
        <w:rPr>
          <w:rFonts w:ascii="Calibri" w:eastAsia="Times New Roman" w:hAnsi="Calibri" w:cs="Calibri"/>
          <w:b/>
          <w:sz w:val="22"/>
          <w:szCs w:val="22"/>
        </w:rPr>
        <w:lastRenderedPageBreak/>
        <w:t>12:09PM</w:t>
      </w:r>
      <w:r w:rsidRPr="00AD3BF2">
        <w:rPr>
          <w:rFonts w:ascii="Calibri" w:eastAsia="Times New Roman" w:hAnsi="Calibri" w:cs="Calibri"/>
          <w:b/>
          <w:sz w:val="22"/>
          <w:szCs w:val="22"/>
        </w:rPr>
        <w:tab/>
        <w:t>Membership Update-Valerie Phillips, CPP (Director of Membership)</w:t>
      </w:r>
    </w:p>
    <w:tbl>
      <w:tblPr>
        <w:tblW w:w="10473" w:type="dxa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27"/>
        <w:gridCol w:w="1037"/>
        <w:gridCol w:w="1037"/>
        <w:gridCol w:w="511"/>
        <w:gridCol w:w="495"/>
        <w:gridCol w:w="527"/>
        <w:gridCol w:w="372"/>
        <w:gridCol w:w="609"/>
        <w:gridCol w:w="1118"/>
        <w:gridCol w:w="712"/>
        <w:gridCol w:w="787"/>
        <w:gridCol w:w="617"/>
        <w:gridCol w:w="1324"/>
      </w:tblGrid>
      <w:tr w:rsidR="00AD3BF2" w:rsidRPr="00AD3BF2" w:rsidTr="00BE2E90">
        <w:trPr>
          <w:trHeight w:val="620"/>
        </w:trPr>
        <w:tc>
          <w:tcPr>
            <w:tcW w:w="13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Membership Period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Total Members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APA Members</w:t>
            </w:r>
          </w:p>
        </w:tc>
        <w:tc>
          <w:tcPr>
            <w:tcW w:w="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CPP</w:t>
            </w:r>
          </w:p>
        </w:tc>
        <w:tc>
          <w:tcPr>
            <w:tcW w:w="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FPC</w:t>
            </w:r>
          </w:p>
        </w:tc>
        <w:tc>
          <w:tcPr>
            <w:tcW w:w="5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CPA</w:t>
            </w:r>
          </w:p>
        </w:tc>
        <w:tc>
          <w:tcPr>
            <w:tcW w:w="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JD</w:t>
            </w:r>
          </w:p>
        </w:tc>
        <w:tc>
          <w:tcPr>
            <w:tcW w:w="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MBA</w:t>
            </w:r>
          </w:p>
        </w:tc>
        <w:tc>
          <w:tcPr>
            <w:tcW w:w="1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PHR/SPHR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SPHR-CP</w:t>
            </w:r>
          </w:p>
        </w:tc>
        <w:tc>
          <w:tcPr>
            <w:tcW w:w="7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SHRM-SCP</w:t>
            </w:r>
          </w:p>
        </w:tc>
        <w:tc>
          <w:tcPr>
            <w:tcW w:w="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ADP-CPS</w:t>
            </w:r>
          </w:p>
        </w:tc>
        <w:tc>
          <w:tcPr>
            <w:tcW w:w="1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3BF2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Companies Represented</w:t>
            </w:r>
          </w:p>
        </w:tc>
      </w:tr>
      <w:tr w:rsidR="00AD3BF2" w:rsidRPr="00AD3BF2" w:rsidTr="00BE2E90">
        <w:trPr>
          <w:trHeight w:val="107"/>
        </w:trPr>
        <w:tc>
          <w:tcPr>
            <w:tcW w:w="13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AD3BF2" w:rsidP="00AD3BF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2018/2019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135</w:t>
            </w:r>
          </w:p>
        </w:tc>
        <w:tc>
          <w:tcPr>
            <w:tcW w:w="10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86</w:t>
            </w:r>
          </w:p>
        </w:tc>
        <w:tc>
          <w:tcPr>
            <w:tcW w:w="51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66</w:t>
            </w:r>
          </w:p>
        </w:tc>
        <w:tc>
          <w:tcPr>
            <w:tcW w:w="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5</w:t>
            </w:r>
          </w:p>
        </w:tc>
        <w:tc>
          <w:tcPr>
            <w:tcW w:w="5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AD3BF2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BE2E90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7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BE2E90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7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BE2E90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BE2E90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2</w:t>
            </w:r>
          </w:p>
        </w:tc>
        <w:tc>
          <w:tcPr>
            <w:tcW w:w="13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3BF2" w:rsidRPr="00AD3BF2" w:rsidRDefault="00BE2E90" w:rsidP="00AD3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96</w:t>
            </w:r>
          </w:p>
        </w:tc>
      </w:tr>
    </w:tbl>
    <w:p w:rsidR="00AD3BF2" w:rsidRDefault="00AD3BF2" w:rsidP="00AD3BF2">
      <w:pPr>
        <w:pStyle w:val="NormalWeb"/>
        <w:spacing w:before="0" w:beforeAutospacing="0" w:after="0" w:afterAutospacing="0"/>
        <w:ind w:left="1440"/>
        <w:rPr>
          <w:rFonts w:ascii="Calibri" w:eastAsia="Times New Roman" w:hAnsi="Calibri" w:cs="Calibri"/>
          <w:b/>
          <w:sz w:val="22"/>
          <w:szCs w:val="22"/>
        </w:rPr>
      </w:pPr>
    </w:p>
    <w:p w:rsidR="00BE2E90" w:rsidRDefault="00BE2E90" w:rsidP="00BE2E90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12:10PM </w:t>
      </w:r>
      <w:r>
        <w:rPr>
          <w:rFonts w:ascii="Calibri" w:eastAsia="Times New Roman" w:hAnsi="Calibri" w:cs="Calibri"/>
          <w:b/>
          <w:sz w:val="22"/>
          <w:szCs w:val="22"/>
        </w:rPr>
        <w:tab/>
        <w:t>December Minutes Approval-Patsy Campbell (Secretary)</w:t>
      </w:r>
    </w:p>
    <w:p w:rsidR="00BE2E90" w:rsidRPr="00BE2E90" w:rsidRDefault="00BE2E90" w:rsidP="00BE2E9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First: Janet Baxter</w:t>
      </w:r>
    </w:p>
    <w:p w:rsidR="00BE2E90" w:rsidRDefault="00BE2E90" w:rsidP="00BE2E9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 w:rsidRPr="00BE2E90">
        <w:rPr>
          <w:rFonts w:ascii="Calibri" w:eastAsia="Times New Roman" w:hAnsi="Calibri" w:cs="Calibri"/>
          <w:sz w:val="22"/>
          <w:szCs w:val="22"/>
        </w:rPr>
        <w:t>Second: Janet Taylor</w:t>
      </w:r>
      <w:r>
        <w:rPr>
          <w:rFonts w:ascii="Calibri" w:eastAsia="Times New Roman" w:hAnsi="Calibri" w:cs="Calibri"/>
          <w:sz w:val="22"/>
          <w:szCs w:val="22"/>
        </w:rPr>
        <w:t>, CPP</w:t>
      </w:r>
    </w:p>
    <w:p w:rsidR="00BE2E90" w:rsidRDefault="00BE2E90" w:rsidP="00BE2E90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</w:p>
    <w:p w:rsidR="00BE2E90" w:rsidRDefault="00BE2E90" w:rsidP="00BE2E90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BE2E90">
        <w:rPr>
          <w:rFonts w:ascii="Calibri" w:eastAsia="Times New Roman" w:hAnsi="Calibri" w:cs="Calibri"/>
          <w:b/>
          <w:sz w:val="22"/>
          <w:szCs w:val="22"/>
        </w:rPr>
        <w:t>12:11PM</w:t>
      </w:r>
      <w:r>
        <w:rPr>
          <w:rFonts w:ascii="Calibri" w:eastAsia="Times New Roman" w:hAnsi="Calibri" w:cs="Calibri"/>
          <w:b/>
          <w:sz w:val="22"/>
          <w:szCs w:val="22"/>
        </w:rPr>
        <w:tab/>
        <w:t>Financial Report-Bonetta Bond, FPC (Treasurer)</w:t>
      </w:r>
    </w:p>
    <w:p w:rsidR="00BE2E90" w:rsidRPr="00BE2E90" w:rsidRDefault="00BE2E90" w:rsidP="00BE2E9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12477.47 </w:t>
      </w:r>
    </w:p>
    <w:p w:rsidR="00BE2E90" w:rsidRPr="00BE2E90" w:rsidRDefault="00BE2E90" w:rsidP="00BE2E9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 w:rsidRPr="00BE2E90">
        <w:rPr>
          <w:rFonts w:ascii="Calibri" w:eastAsia="Times New Roman" w:hAnsi="Calibri" w:cs="Calibri"/>
          <w:sz w:val="22"/>
          <w:szCs w:val="22"/>
        </w:rPr>
        <w:t>350 For Shriners</w:t>
      </w:r>
      <w:r>
        <w:rPr>
          <w:rFonts w:ascii="Calibri" w:eastAsia="Times New Roman" w:hAnsi="Calibri" w:cs="Calibri"/>
          <w:sz w:val="22"/>
          <w:szCs w:val="22"/>
        </w:rPr>
        <w:t xml:space="preserve"> (with additional 250.00 donation)</w:t>
      </w:r>
    </w:p>
    <w:p w:rsidR="00BE2E90" w:rsidRDefault="00BE2E90" w:rsidP="00BE2E90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will be presented at next months meeting </w:t>
      </w:r>
    </w:p>
    <w:p w:rsidR="00BE2E90" w:rsidRDefault="00BE2E90" w:rsidP="00BE2E90">
      <w:pPr>
        <w:pStyle w:val="NormalWeb"/>
        <w:spacing w:before="0" w:beforeAutospacing="0" w:after="0" w:afterAutospacing="0"/>
        <w:ind w:left="3240"/>
        <w:rPr>
          <w:rFonts w:ascii="Calibri" w:eastAsia="Times New Roman" w:hAnsi="Calibri" w:cs="Calibri"/>
          <w:sz w:val="22"/>
          <w:szCs w:val="22"/>
        </w:rPr>
      </w:pPr>
    </w:p>
    <w:p w:rsidR="00BE2E90" w:rsidRDefault="00BE2E90" w:rsidP="00BE2E90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BE2E90">
        <w:rPr>
          <w:rFonts w:ascii="Calibri" w:eastAsia="Times New Roman" w:hAnsi="Calibri" w:cs="Calibri"/>
          <w:b/>
          <w:sz w:val="22"/>
          <w:szCs w:val="22"/>
        </w:rPr>
        <w:t>12:12PM</w:t>
      </w:r>
      <w:r w:rsidRPr="00BE2E90">
        <w:rPr>
          <w:rFonts w:ascii="Calibri" w:eastAsia="Times New Roman" w:hAnsi="Calibri" w:cs="Calibri"/>
          <w:b/>
          <w:sz w:val="22"/>
          <w:szCs w:val="22"/>
        </w:rPr>
        <w:tab/>
        <w:t>Government Updates-Jan Taylor</w:t>
      </w:r>
      <w:r>
        <w:rPr>
          <w:rFonts w:ascii="Calibri" w:eastAsia="Times New Roman" w:hAnsi="Calibri" w:cs="Calibri"/>
          <w:b/>
          <w:sz w:val="22"/>
          <w:szCs w:val="22"/>
        </w:rPr>
        <w:t>, CPP</w:t>
      </w:r>
      <w:r w:rsidRPr="00BE2E90">
        <w:rPr>
          <w:rFonts w:ascii="Calibri" w:eastAsia="Times New Roman" w:hAnsi="Calibri" w:cs="Calibri"/>
          <w:b/>
          <w:sz w:val="22"/>
          <w:szCs w:val="22"/>
        </w:rPr>
        <w:t xml:space="preserve"> (Government Liaison) </w:t>
      </w:r>
      <w:r w:rsidRPr="00BE2E90">
        <w:rPr>
          <w:rFonts w:ascii="Calibri" w:eastAsia="Times New Roman" w:hAnsi="Calibri" w:cs="Calibri"/>
          <w:b/>
          <w:sz w:val="22"/>
          <w:szCs w:val="22"/>
        </w:rPr>
        <w:tab/>
      </w:r>
    </w:p>
    <w:p w:rsidR="00BE2E90" w:rsidRDefault="00BE2E90" w:rsidP="00BE2E9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IRS releases 2019 W2 Instructions</w:t>
      </w:r>
    </w:p>
    <w:p w:rsidR="00BE2E90" w:rsidRDefault="00BE2E90" w:rsidP="00BE2E9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Due Date for filing 2019 forms with SSA 1/31/2020</w:t>
      </w:r>
    </w:p>
    <w:p w:rsidR="00BE2E90" w:rsidRDefault="00BE2E90" w:rsidP="00BE2E9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Box 9 Verification Code no longer in use</w:t>
      </w:r>
    </w:p>
    <w:p w:rsidR="00BE2E90" w:rsidRDefault="00BE2E90" w:rsidP="00BE2E9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Qualified Equity Grants box 12GG</w:t>
      </w:r>
    </w:p>
    <w:p w:rsidR="00BE2E90" w:rsidRDefault="00BE2E90" w:rsidP="00BE2E9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Do not Truncate SSN </w:t>
      </w:r>
    </w:p>
    <w:p w:rsidR="00BE2E90" w:rsidRDefault="00BE2E90" w:rsidP="00BE2E9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E-verify resumes operation </w:t>
      </w:r>
    </w:p>
    <w:p w:rsidR="00BE2E90" w:rsidRDefault="00BE2E90" w:rsidP="00BE2E9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IRS waives tax penalty to some who under withheld in 2018</w:t>
      </w:r>
    </w:p>
    <w:p w:rsidR="00BE2E90" w:rsidRDefault="00BE2E90" w:rsidP="00BE2E9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Urge employees to double check their withholdings utilizing tax calculator on IRS Website</w:t>
      </w:r>
    </w:p>
    <w:p w:rsidR="00BE2E90" w:rsidRDefault="00BE2E90" w:rsidP="00BE2E9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SSA to send “no match” </w:t>
      </w:r>
      <w:r w:rsidR="00AE0242">
        <w:rPr>
          <w:rFonts w:ascii="Calibri" w:eastAsia="Times New Roman" w:hAnsi="Calibri" w:cs="Calibri"/>
          <w:sz w:val="22"/>
          <w:szCs w:val="22"/>
        </w:rPr>
        <w:t>letters starting</w:t>
      </w:r>
      <w:r>
        <w:rPr>
          <w:rFonts w:ascii="Calibri" w:eastAsia="Times New Roman" w:hAnsi="Calibri" w:cs="Calibri"/>
          <w:sz w:val="22"/>
          <w:szCs w:val="22"/>
        </w:rPr>
        <w:t xml:space="preserve"> in spring</w:t>
      </w:r>
    </w:p>
    <w:p w:rsidR="00BE2E90" w:rsidRDefault="00BE2E90" w:rsidP="00BE2E9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Virgin Islands faces potential FUTA credit reduction for 2019</w:t>
      </w:r>
    </w:p>
    <w:p w:rsidR="00BE2E90" w:rsidRDefault="00BE2E90" w:rsidP="00BE2E9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IRS Releases general instructions for 1099s and more</w:t>
      </w:r>
    </w:p>
    <w:p w:rsidR="00BE2E90" w:rsidRDefault="00BE2E90" w:rsidP="00BE2E9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Daylight savings time starts March 10</w:t>
      </w:r>
    </w:p>
    <w:p w:rsidR="00BE2E90" w:rsidRDefault="00BE2E90" w:rsidP="00BE2E90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If paying a </w:t>
      </w:r>
      <w:r w:rsidR="00AE0242">
        <w:rPr>
          <w:rFonts w:ascii="Calibri" w:eastAsia="Times New Roman" w:hAnsi="Calibri" w:cs="Calibri"/>
          <w:sz w:val="22"/>
          <w:szCs w:val="22"/>
        </w:rPr>
        <w:t>worker,</w:t>
      </w:r>
      <w:r>
        <w:rPr>
          <w:rFonts w:ascii="Calibri" w:eastAsia="Times New Roman" w:hAnsi="Calibri" w:cs="Calibri"/>
          <w:sz w:val="22"/>
          <w:szCs w:val="22"/>
        </w:rPr>
        <w:t xml:space="preserve"> the additional hour lost, do not need to calculate for OT purposes. </w:t>
      </w:r>
    </w:p>
    <w:p w:rsidR="00BE2E90" w:rsidRDefault="00BE2E90" w:rsidP="00BE2E9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Totalization Agreements with Iceland, Slovenia enter into Force Feb 1</w:t>
      </w:r>
    </w:p>
    <w:p w:rsidR="00B73411" w:rsidRDefault="00B73411" w:rsidP="00B7341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Mexico agreement still pending</w:t>
      </w:r>
    </w:p>
    <w:p w:rsidR="00B73411" w:rsidRDefault="00B73411" w:rsidP="00B7341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30 agreements now in effect</w:t>
      </w:r>
    </w:p>
    <w:p w:rsidR="00B73411" w:rsidRDefault="00B73411" w:rsidP="00B7341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Employers required to get Certificate of US coverage from SSA to mark exempt from foreign SS tax. </w:t>
      </w:r>
    </w:p>
    <w:p w:rsidR="00B73411" w:rsidRDefault="00B73411" w:rsidP="00B7341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DOL Submits rules for regulatory review</w:t>
      </w:r>
    </w:p>
    <w:p w:rsidR="00B73411" w:rsidRDefault="00B73411" w:rsidP="00B7341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Regular Rate of Pay</w:t>
      </w:r>
    </w:p>
    <w:p w:rsidR="00B73411" w:rsidRDefault="00B73411" w:rsidP="00B7341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White Collar Rules</w:t>
      </w:r>
    </w:p>
    <w:p w:rsidR="00B73411" w:rsidRDefault="00B73411" w:rsidP="00B7341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submit questions for Federal agencies to answer at Congress:</w:t>
      </w:r>
    </w:p>
    <w:p w:rsidR="00B73411" w:rsidRDefault="00B73411" w:rsidP="00B7341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hyperlink r:id="rId6" w:history="1">
        <w:r w:rsidRPr="003006FE">
          <w:rPr>
            <w:rStyle w:val="Hyperlink"/>
            <w:rFonts w:ascii="Calibri" w:eastAsia="Times New Roman" w:hAnsi="Calibri" w:cs="Calibri"/>
            <w:sz w:val="22"/>
            <w:szCs w:val="22"/>
          </w:rPr>
          <w:t>federalforum@americanpayroll.org</w:t>
        </w:r>
      </w:hyperlink>
    </w:p>
    <w:p w:rsidR="00B73411" w:rsidRDefault="00B73411" w:rsidP="00B7341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Feb 28 deadline</w:t>
      </w:r>
    </w:p>
    <w:p w:rsidR="00B73411" w:rsidRDefault="00B73411" w:rsidP="00B7341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USCIS updates how to reset password for E-Verify</w:t>
      </w:r>
    </w:p>
    <w:p w:rsidR="00B73411" w:rsidRDefault="00B73411" w:rsidP="00B7341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State Unemployment Insurance Taxable Wage bases for 2019 </w:t>
      </w:r>
      <w:r w:rsidR="00AE0242">
        <w:rPr>
          <w:rFonts w:ascii="Calibri" w:eastAsia="Times New Roman" w:hAnsi="Calibri" w:cs="Calibri"/>
          <w:sz w:val="22"/>
          <w:szCs w:val="22"/>
        </w:rPr>
        <w:t>updated</w:t>
      </w:r>
    </w:p>
    <w:p w:rsidR="00B73411" w:rsidRDefault="00B73411" w:rsidP="00B73411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State and Local:</w:t>
      </w:r>
    </w:p>
    <w:p w:rsidR="00B73411" w:rsidRDefault="00B73411" w:rsidP="00B7341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Michigan minimum wage increase and Tip credit increase</w:t>
      </w:r>
    </w:p>
    <w:p w:rsidR="00B73411" w:rsidRDefault="00B73411" w:rsidP="00B73411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lastRenderedPageBreak/>
        <w:t xml:space="preserve">Alabama, Colorado, </w:t>
      </w:r>
      <w:r w:rsidR="00AE0242">
        <w:rPr>
          <w:rFonts w:ascii="Calibri" w:eastAsia="Times New Roman" w:hAnsi="Calibri" w:cs="Calibri"/>
          <w:sz w:val="22"/>
          <w:szCs w:val="22"/>
        </w:rPr>
        <w:t>Missouri, New Jersey, Oregon</w:t>
      </w:r>
    </w:p>
    <w:p w:rsidR="00AE0242" w:rsidRDefault="00AE0242" w:rsidP="00AE0242">
      <w:pPr>
        <w:pStyle w:val="NormalWeb"/>
        <w:numPr>
          <w:ilvl w:val="2"/>
          <w:numId w:val="8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All have updated tables and withholding formulas</w:t>
      </w:r>
    </w:p>
    <w:p w:rsidR="004F20A5" w:rsidRDefault="004F20A5" w:rsidP="004F20A5">
      <w:pPr>
        <w:pStyle w:val="NormalWeb"/>
        <w:spacing w:before="0" w:beforeAutospacing="0" w:after="0" w:afterAutospacing="0"/>
        <w:ind w:left="3240"/>
        <w:rPr>
          <w:rFonts w:ascii="Calibri" w:eastAsia="Times New Roman" w:hAnsi="Calibri" w:cs="Calibri"/>
          <w:sz w:val="22"/>
          <w:szCs w:val="22"/>
        </w:rPr>
      </w:pPr>
    </w:p>
    <w:p w:rsidR="00AE0242" w:rsidRDefault="00AE0242" w:rsidP="00AE0242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4F20A5">
        <w:rPr>
          <w:rFonts w:ascii="Calibri" w:eastAsia="Times New Roman" w:hAnsi="Calibri" w:cs="Calibri"/>
          <w:b/>
          <w:sz w:val="22"/>
          <w:szCs w:val="22"/>
        </w:rPr>
        <w:t xml:space="preserve">12:15PM </w:t>
      </w:r>
      <w:r w:rsidR="004F20A5" w:rsidRPr="004F20A5">
        <w:rPr>
          <w:rFonts w:ascii="Calibri" w:eastAsia="Times New Roman" w:hAnsi="Calibri" w:cs="Calibri"/>
          <w:b/>
          <w:sz w:val="22"/>
          <w:szCs w:val="22"/>
        </w:rPr>
        <w:tab/>
        <w:t>Introduction of Speaker-Lisa Wachter, CPP (President)</w:t>
      </w:r>
    </w:p>
    <w:p w:rsidR="004F20A5" w:rsidRDefault="004F20A5" w:rsidP="004F20A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Topic: “Payroll-more than a button pusher…a Strategic Partner”-Jay Sharp, Addiction Campus</w:t>
      </w:r>
    </w:p>
    <w:p w:rsidR="004F20A5" w:rsidRDefault="004F20A5" w:rsidP="00F065AF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Evolution of Payroll </w:t>
      </w:r>
    </w:p>
    <w:p w:rsidR="004F20A5" w:rsidRDefault="004F20A5" w:rsidP="00F065AF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Aligning self as a strategic business partner</w:t>
      </w:r>
    </w:p>
    <w:p w:rsidR="004F20A5" w:rsidRDefault="004F20A5" w:rsidP="00F065AF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6 keys to engagement</w:t>
      </w:r>
    </w:p>
    <w:p w:rsidR="004F20A5" w:rsidRDefault="004F20A5" w:rsidP="00F065AF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execution strategy </w:t>
      </w:r>
    </w:p>
    <w:p w:rsidR="004F20A5" w:rsidRDefault="004F20A5" w:rsidP="00F065AF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go above and beyond</w:t>
      </w:r>
    </w:p>
    <w:p w:rsidR="004F20A5" w:rsidRDefault="004F20A5" w:rsidP="004F20A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</w:p>
    <w:p w:rsidR="004F20A5" w:rsidRDefault="004F20A5" w:rsidP="004F20A5">
      <w:pPr>
        <w:pStyle w:val="NormalWeb"/>
        <w:spacing w:before="0" w:beforeAutospacing="0" w:after="0" w:afterAutospacing="0"/>
        <w:rPr>
          <w:rFonts w:ascii="Calibri" w:eastAsia="Times New Roman" w:hAnsi="Calibri" w:cs="Calibri"/>
          <w:b/>
          <w:sz w:val="22"/>
          <w:szCs w:val="22"/>
        </w:rPr>
      </w:pPr>
      <w:r w:rsidRPr="004F20A5">
        <w:rPr>
          <w:rFonts w:ascii="Calibri" w:eastAsia="Times New Roman" w:hAnsi="Calibri" w:cs="Calibri"/>
          <w:b/>
          <w:sz w:val="22"/>
          <w:szCs w:val="22"/>
        </w:rPr>
        <w:t>1:09PM</w:t>
      </w:r>
      <w:r w:rsidRPr="004F20A5">
        <w:rPr>
          <w:rFonts w:ascii="Calibri" w:eastAsia="Times New Roman" w:hAnsi="Calibri" w:cs="Calibri"/>
          <w:b/>
          <w:sz w:val="22"/>
          <w:szCs w:val="22"/>
        </w:rPr>
        <w:tab/>
      </w:r>
      <w:r w:rsidRPr="004F20A5">
        <w:rPr>
          <w:rFonts w:ascii="Calibri" w:eastAsia="Times New Roman" w:hAnsi="Calibri" w:cs="Calibri"/>
          <w:b/>
          <w:sz w:val="22"/>
          <w:szCs w:val="22"/>
        </w:rPr>
        <w:tab/>
        <w:t>Adjournment-Lisa Wachter, CPP</w:t>
      </w:r>
    </w:p>
    <w:p w:rsidR="004F20A5" w:rsidRDefault="004F20A5" w:rsidP="004F20A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 w:rsidRPr="004F20A5">
        <w:rPr>
          <w:rFonts w:ascii="Calibri" w:eastAsia="Times New Roman" w:hAnsi="Calibri" w:cs="Calibri"/>
          <w:sz w:val="22"/>
          <w:szCs w:val="22"/>
        </w:rPr>
        <w:t>Door prize-Kay Stauffer, 25-dollar gift card</w:t>
      </w:r>
    </w:p>
    <w:p w:rsidR="004F20A5" w:rsidRPr="004F20A5" w:rsidRDefault="004F20A5" w:rsidP="004F20A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Next meeting 3/21, 2019 at Millennium Maxwell House Hotel </w:t>
      </w:r>
      <w:bookmarkStart w:id="0" w:name="_GoBack"/>
      <w:bookmarkEnd w:id="0"/>
    </w:p>
    <w:sectPr w:rsidR="004F20A5" w:rsidRPr="004F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248"/>
    <w:multiLevelType w:val="multilevel"/>
    <w:tmpl w:val="6210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B60B1"/>
    <w:multiLevelType w:val="hybridMultilevel"/>
    <w:tmpl w:val="6F5236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AF5983"/>
    <w:multiLevelType w:val="hybridMultilevel"/>
    <w:tmpl w:val="291A4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1748AA"/>
    <w:multiLevelType w:val="hybridMultilevel"/>
    <w:tmpl w:val="E99A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BC194C"/>
    <w:multiLevelType w:val="hybridMultilevel"/>
    <w:tmpl w:val="DFFA1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4C51D91"/>
    <w:multiLevelType w:val="hybridMultilevel"/>
    <w:tmpl w:val="80DCD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B13280"/>
    <w:multiLevelType w:val="hybridMultilevel"/>
    <w:tmpl w:val="26A04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CE"/>
    <w:rsid w:val="000B26CE"/>
    <w:rsid w:val="004F20A5"/>
    <w:rsid w:val="007034F1"/>
    <w:rsid w:val="00887828"/>
    <w:rsid w:val="009C400F"/>
    <w:rsid w:val="00AD3BF2"/>
    <w:rsid w:val="00AE0242"/>
    <w:rsid w:val="00B73411"/>
    <w:rsid w:val="00BE2E90"/>
    <w:rsid w:val="00CB5CFC"/>
    <w:rsid w:val="00D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78ECF"/>
  <w15:chartTrackingRefBased/>
  <w15:docId w15:val="{096BABF1-5582-46CC-B4CD-30776F3C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C40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alforum@americanpayrol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Campbell</dc:creator>
  <cp:keywords/>
  <dc:description/>
  <cp:lastModifiedBy>Patsy Campbell</cp:lastModifiedBy>
  <cp:revision>4</cp:revision>
  <dcterms:created xsi:type="dcterms:W3CDTF">2019-03-06T14:56:00Z</dcterms:created>
  <dcterms:modified xsi:type="dcterms:W3CDTF">2019-03-06T18:43:00Z</dcterms:modified>
</cp:coreProperties>
</file>