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95" w:rsidRDefault="00FB5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E95" w:rsidRDefault="00FB5E9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2880"/>
        <w:gridCol w:w="1888"/>
        <w:gridCol w:w="2812"/>
      </w:tblGrid>
      <w:tr w:rsidR="00FB5E95">
        <w:trPr>
          <w:trHeight w:hRule="exact" w:val="328"/>
        </w:trPr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FB5E95" w:rsidRDefault="00AC757E">
            <w:pPr>
              <w:pStyle w:val="TableParagraph"/>
              <w:spacing w:before="3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12121"/>
              </w:rPr>
              <w:t>Job</w:t>
            </w:r>
            <w:r>
              <w:rPr>
                <w:rFonts w:ascii="Calibri"/>
                <w:b/>
                <w:color w:val="212121"/>
                <w:spacing w:val="-9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1"/>
              </w:rPr>
              <w:t>Information</w:t>
            </w:r>
          </w:p>
        </w:tc>
      </w:tr>
      <w:tr w:rsidR="00FB5E95">
        <w:trPr>
          <w:trHeight w:hRule="exact" w:val="354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41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z w:val="20"/>
              </w:rPr>
              <w:t>Job</w:t>
            </w:r>
            <w:r>
              <w:rPr>
                <w:rFonts w:ascii="Calibri"/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2"/>
                <w:sz w:val="20"/>
              </w:rPr>
              <w:t>Title: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AC757E">
            <w:pPr>
              <w:pStyle w:val="TableParagraph"/>
              <w:spacing w:before="4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z w:val="20"/>
              </w:rPr>
              <w:t>Payroll</w:t>
            </w:r>
            <w:r>
              <w:rPr>
                <w:rFonts w:ascii="Calibri"/>
                <w:b/>
                <w:color w:val="212121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1"/>
                <w:sz w:val="20"/>
              </w:rPr>
              <w:t>Specialist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4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pacing w:val="-1"/>
                <w:sz w:val="20"/>
              </w:rPr>
              <w:t>Business</w:t>
            </w:r>
            <w:r>
              <w:rPr>
                <w:rFonts w:ascii="Calibri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1"/>
                <w:sz w:val="20"/>
              </w:rPr>
              <w:t>Area: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AC757E">
            <w:pPr>
              <w:pStyle w:val="TableParagraph"/>
              <w:spacing w:before="6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Administration</w:t>
            </w:r>
          </w:p>
        </w:tc>
      </w:tr>
      <w:tr w:rsidR="00FB5E95">
        <w:trPr>
          <w:trHeight w:hRule="exact" w:val="324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11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pacing w:val="-1"/>
                <w:sz w:val="20"/>
              </w:rPr>
              <w:t>Department: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044CF9">
            <w:pPr>
              <w:pStyle w:val="TableParagraph"/>
              <w:spacing w:before="3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Payroll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1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1"/>
                <w:sz w:val="20"/>
              </w:rPr>
              <w:t>Level: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AC757E">
            <w:pPr>
              <w:pStyle w:val="TableParagraph"/>
              <w:spacing w:before="3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Specialist</w:t>
            </w:r>
          </w:p>
        </w:tc>
      </w:tr>
      <w:tr w:rsidR="00FB5E95">
        <w:trPr>
          <w:trHeight w:hRule="exact" w:val="324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11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pacing w:val="-1"/>
                <w:sz w:val="20"/>
              </w:rPr>
              <w:t>Location: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AC757E">
            <w:pPr>
              <w:pStyle w:val="TableParagraph"/>
              <w:spacing w:before="3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2"/>
                <w:sz w:val="20"/>
              </w:rPr>
              <w:t>Nashville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1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pacing w:val="-1"/>
                <w:sz w:val="20"/>
              </w:rPr>
              <w:t>Reports</w:t>
            </w:r>
            <w:r>
              <w:rPr>
                <w:rFonts w:ascii="Calibri"/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z w:val="20"/>
              </w:rPr>
              <w:t>To: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AC757E">
            <w:pPr>
              <w:pStyle w:val="TableParagraph"/>
              <w:spacing w:before="3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Payroll</w:t>
            </w:r>
            <w:r>
              <w:rPr>
                <w:rFonts w:ascii="Calibri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Manager</w:t>
            </w:r>
          </w:p>
        </w:tc>
      </w:tr>
      <w:tr w:rsidR="00FB5E95">
        <w:trPr>
          <w:trHeight w:hRule="exact" w:val="324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11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z w:val="20"/>
              </w:rPr>
              <w:t>Salary</w:t>
            </w:r>
            <w:r>
              <w:rPr>
                <w:rFonts w:ascii="Calibri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1"/>
                <w:sz w:val="20"/>
              </w:rPr>
              <w:t>Range: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AC757E">
            <w:pPr>
              <w:pStyle w:val="TableParagraph"/>
              <w:spacing w:before="3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DOE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1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pacing w:val="-1"/>
                <w:sz w:val="20"/>
              </w:rPr>
              <w:t>Supervisor</w:t>
            </w:r>
            <w:r>
              <w:rPr>
                <w:rFonts w:ascii="Calibri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z w:val="20"/>
              </w:rPr>
              <w:t>To: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AC757E">
            <w:pPr>
              <w:pStyle w:val="TableParagraph"/>
              <w:spacing w:before="3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2"/>
                <w:sz w:val="20"/>
              </w:rPr>
              <w:t>N/A</w:t>
            </w:r>
          </w:p>
        </w:tc>
      </w:tr>
      <w:tr w:rsidR="00FB5E95">
        <w:trPr>
          <w:trHeight w:hRule="exact" w:val="294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11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z w:val="20"/>
              </w:rPr>
              <w:t>Type: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AC757E">
            <w:pPr>
              <w:pStyle w:val="TableParagraph"/>
              <w:spacing w:before="3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Full</w:t>
            </w:r>
            <w:r>
              <w:rPr>
                <w:rFonts w:ascii="Calibri"/>
                <w:color w:val="212121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Time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B5E95" w:rsidRDefault="00AC757E">
            <w:pPr>
              <w:pStyle w:val="TableParagraph"/>
              <w:spacing w:before="1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12121"/>
                <w:sz w:val="20"/>
              </w:rPr>
              <w:t>Date</w:t>
            </w:r>
            <w:r>
              <w:rPr>
                <w:rFonts w:ascii="Calibri"/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1"/>
                <w:sz w:val="20"/>
              </w:rPr>
              <w:t>Created: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FB5E95" w:rsidRDefault="00044CF9">
            <w:pPr>
              <w:pStyle w:val="TableParagraph"/>
              <w:spacing w:before="3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10/23/2017</w:t>
            </w:r>
          </w:p>
        </w:tc>
      </w:tr>
      <w:tr w:rsidR="00FB5E95">
        <w:trPr>
          <w:trHeight w:hRule="exact" w:val="328"/>
        </w:trPr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FB5E95" w:rsidRDefault="00AC757E">
            <w:pPr>
              <w:pStyle w:val="TableParagraph"/>
              <w:spacing w:before="3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12121"/>
              </w:rPr>
              <w:t>Job</w:t>
            </w:r>
            <w:r>
              <w:rPr>
                <w:rFonts w:ascii="Calibri"/>
                <w:b/>
                <w:color w:val="212121"/>
                <w:spacing w:val="-6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1"/>
              </w:rPr>
              <w:t>Summary</w:t>
            </w:r>
          </w:p>
        </w:tc>
      </w:tr>
      <w:tr w:rsidR="00FB5E95">
        <w:trPr>
          <w:trHeight w:hRule="exact" w:val="9758"/>
        </w:trPr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E95" w:rsidRDefault="00AC757E">
            <w:pPr>
              <w:pStyle w:val="TableParagraph"/>
              <w:spacing w:before="118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2121"/>
                <w:spacing w:val="-1"/>
              </w:rPr>
              <w:t>P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OSITION</w:t>
            </w:r>
            <w:r>
              <w:rPr>
                <w:rFonts w:ascii="Calibri"/>
                <w:b/>
                <w:color w:val="212121"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1"/>
              </w:rPr>
              <w:t>P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URPOSE</w:t>
            </w:r>
          </w:p>
          <w:p w:rsidR="00FB5E95" w:rsidRDefault="00AC757E">
            <w:pPr>
              <w:pStyle w:val="TableParagraph"/>
              <w:spacing w:before="122"/>
              <w:ind w:left="107" w:righ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Payroll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Specialist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payroll,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administrative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duties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Payroll</w:t>
            </w:r>
            <w:r>
              <w:rPr>
                <w:rFonts w:ascii="Calibri"/>
                <w:spacing w:val="8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department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daily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planning,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controlling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aspects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Weekly/Bi-weekly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payroll</w:t>
            </w:r>
            <w:r>
              <w:rPr>
                <w:rFonts w:ascii="Calibri"/>
                <w:spacing w:val="8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maintaining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payroll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 w:rsidR="00044CF9">
              <w:rPr>
                <w:rFonts w:ascii="Calibri"/>
                <w:sz w:val="20"/>
              </w:rPr>
              <w:t>Ultimate Software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  <w:p w:rsidR="00FB5E95" w:rsidRDefault="00FB5E9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E95" w:rsidRDefault="00FB5E9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B5E95" w:rsidRDefault="00AC757E">
            <w:pPr>
              <w:pStyle w:val="TableParagraph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J</w:t>
            </w:r>
            <w:r>
              <w:rPr>
                <w:rFonts w:ascii="Calibri"/>
                <w:b/>
                <w:spacing w:val="-1"/>
                <w:sz w:val="18"/>
              </w:rPr>
              <w:t>OB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</w:rPr>
              <w:t>S</w:t>
            </w:r>
            <w:r>
              <w:rPr>
                <w:rFonts w:ascii="Calibri"/>
                <w:b/>
                <w:sz w:val="18"/>
              </w:rPr>
              <w:t>PECIFIC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</w:t>
            </w:r>
            <w:r>
              <w:rPr>
                <w:rFonts w:ascii="Calibri"/>
                <w:b/>
                <w:spacing w:val="-1"/>
                <w:sz w:val="18"/>
              </w:rPr>
              <w:t>OMPETENCIES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z w:val="20"/>
              </w:rPr>
              <w:t xml:space="preserve"> 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payroll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processes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multi-state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payrolls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hourly</w:t>
            </w:r>
            <w:r w:rsidR="00044CF9">
              <w:rPr>
                <w:rFonts w:ascii="Calibri"/>
                <w:spacing w:val="-3"/>
                <w:sz w:val="20"/>
              </w:rPr>
              <w:t xml:space="preserve">, salaried and daily </w:t>
            </w:r>
            <w:r>
              <w:rPr>
                <w:rFonts w:ascii="Calibri"/>
                <w:spacing w:val="-1"/>
                <w:sz w:val="20"/>
              </w:rPr>
              <w:t>employees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processing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payroll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items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(commissions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bonuses,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etc.)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Must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orally</w:t>
            </w:r>
          </w:p>
          <w:p w:rsidR="00FB5E95" w:rsidRDefault="00FB5E9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5E95" w:rsidRDefault="00AC757E">
            <w:pPr>
              <w:pStyle w:val="TableParagraph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Additional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Requirements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Customer/Client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attention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detail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Problem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Solving/Analysis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Effectiveness/Credibility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Reliability/Accountability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deadlines</w:t>
            </w:r>
          </w:p>
          <w:p w:rsidR="00FB5E95" w:rsidRDefault="00FB5E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5E95" w:rsidRDefault="00AC757E">
            <w:pPr>
              <w:pStyle w:val="TableParagraph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M</w:t>
            </w:r>
            <w:r>
              <w:rPr>
                <w:rFonts w:ascii="Calibri"/>
                <w:b/>
                <w:spacing w:val="-1"/>
                <w:sz w:val="18"/>
              </w:rPr>
              <w:t>INIMUM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Q</w:t>
            </w:r>
            <w:r>
              <w:rPr>
                <w:rFonts w:ascii="Calibri"/>
                <w:b/>
                <w:spacing w:val="-1"/>
                <w:sz w:val="18"/>
              </w:rPr>
              <w:t>UALIFICATIONS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</w:t>
            </w:r>
            <w:r>
              <w:rPr>
                <w:rFonts w:ascii="Calibri"/>
                <w:b/>
                <w:spacing w:val="-1"/>
                <w:sz w:val="18"/>
              </w:rPr>
              <w:t>DUCATION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</w:t>
            </w:r>
            <w:r>
              <w:rPr>
                <w:rFonts w:ascii="Calibri"/>
                <w:b/>
                <w:spacing w:val="-1"/>
                <w:sz w:val="18"/>
              </w:rPr>
              <w:t>EQUIREMENTS</w:t>
            </w:r>
          </w:p>
          <w:p w:rsidR="00FB5E95" w:rsidRDefault="00FB5E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Diploma required,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Bachelor’s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Degree preferred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1"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Years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payroll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environment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(3000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4000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employees)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Strong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 w:rsidR="00044CF9">
              <w:rPr>
                <w:rFonts w:ascii="Calibri"/>
                <w:spacing w:val="-1"/>
                <w:sz w:val="20"/>
              </w:rPr>
              <w:t xml:space="preserve">with HRIS systems. </w:t>
            </w:r>
            <w:r w:rsidR="00044CF9">
              <w:rPr>
                <w:rFonts w:ascii="Calibri"/>
                <w:sz w:val="20"/>
              </w:rPr>
              <w:t>Ultimate Software a plus.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61" w:line="243" w:lineRule="auto"/>
              <w:ind w:right="6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Intermediate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Office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(i.e.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Word,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Excel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PowerPoint),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</w:t>
            </w:r>
            <w:r>
              <w:rPr>
                <w:rFonts w:ascii="Calibri"/>
                <w:spacing w:val="-1"/>
                <w:sz w:val="20"/>
              </w:rPr>
              <w:t xml:space="preserve"> others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quickly</w:t>
            </w:r>
          </w:p>
          <w:p w:rsidR="00FB5E95" w:rsidRDefault="00AC757E">
            <w:pPr>
              <w:pStyle w:val="ListParagraph"/>
              <w:numPr>
                <w:ilvl w:val="0"/>
                <w:numId w:val="2"/>
              </w:numPr>
              <w:tabs>
                <w:tab w:val="left" w:pos="828"/>
              </w:tabs>
              <w:spacing w:before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hours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</w:t>
            </w:r>
          </w:p>
          <w:p w:rsidR="00FB5E95" w:rsidRDefault="00FB5E9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E95" w:rsidRDefault="00FB5E9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5E95" w:rsidRDefault="00AC757E">
            <w:pPr>
              <w:pStyle w:val="TableParagraph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2121"/>
                <w:spacing w:val="-1"/>
              </w:rPr>
              <w:t>W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ORK</w:t>
            </w:r>
            <w:r>
              <w:rPr>
                <w:rFonts w:ascii="Calibri"/>
                <w:b/>
                <w:color w:val="212121"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1"/>
              </w:rPr>
              <w:t>C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ONDITIONS</w:t>
            </w:r>
          </w:p>
          <w:p w:rsidR="00FB5E95" w:rsidRDefault="00AC757E">
            <w:pPr>
              <w:pStyle w:val="TableParagraph"/>
              <w:spacing w:before="126"/>
              <w:ind w:left="108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This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 office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This </w:t>
            </w: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routinely uses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office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8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computers,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photocopiers,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cabinets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machines.</w:t>
            </w:r>
            <w:r>
              <w:rPr>
                <w:rFonts w:ascii="Calibri"/>
                <w:spacing w:val="-2"/>
                <w:sz w:val="20"/>
              </w:rPr>
              <w:t xml:space="preserve"> This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largely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sedentary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role;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however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lift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objects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15 pounds).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Minimal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travel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required.</w:t>
            </w:r>
          </w:p>
        </w:tc>
      </w:tr>
    </w:tbl>
    <w:p w:rsidR="00FB5E95" w:rsidRDefault="00FB5E95">
      <w:pPr>
        <w:rPr>
          <w:rFonts w:ascii="Calibri" w:eastAsia="Calibri" w:hAnsi="Calibri" w:cs="Calibri"/>
          <w:sz w:val="20"/>
          <w:szCs w:val="20"/>
        </w:rPr>
        <w:sectPr w:rsidR="00FB5E95">
          <w:headerReference w:type="default" r:id="rId7"/>
          <w:footerReference w:type="default" r:id="rId8"/>
          <w:type w:val="continuous"/>
          <w:pgSz w:w="12240" w:h="15840"/>
          <w:pgMar w:top="1460" w:right="1500" w:bottom="880" w:left="1340" w:header="780" w:footer="686" w:gutter="0"/>
          <w:pgNumType w:start="1"/>
          <w:cols w:space="720"/>
        </w:sectPr>
      </w:pPr>
    </w:p>
    <w:p w:rsidR="00FB5E95" w:rsidRDefault="00FB5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E95" w:rsidRDefault="00FB5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E95" w:rsidRDefault="00FB5E9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B5E95" w:rsidRDefault="00044CF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39460" cy="208280"/>
                <wp:effectExtent l="0" t="0" r="0" b="127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20828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E95" w:rsidRDefault="00AC757E">
                            <w:pPr>
                              <w:spacing w:before="38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12121"/>
                                <w:spacing w:val="-1"/>
                              </w:rPr>
                              <w:t>Position</w:t>
                            </w:r>
                            <w:r>
                              <w:rPr>
                                <w:rFonts w:ascii="Calibri"/>
                                <w:b/>
                                <w:color w:val="212121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12121"/>
                                <w:spacing w:val="-1"/>
                              </w:rPr>
                              <w:t>Accountabilities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9.8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" fillcolor="#fabf8f" stroked="f">
                <v:textbox inset="0,0,0,0">
                  <w:txbxContent>
                    <w:p w:rsidR="00FB5E95" w:rsidRDefault="00AC757E">
                      <w:pPr>
                        <w:spacing w:before="38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12121"/>
                          <w:spacing w:val="-1"/>
                        </w:rPr>
                        <w:t>Position</w:t>
                      </w:r>
                      <w:r>
                        <w:rPr>
                          <w:rFonts w:ascii="Calibri"/>
                          <w:b/>
                          <w:color w:val="212121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12121"/>
                          <w:spacing w:val="-1"/>
                        </w:rPr>
                        <w:t>Accountabilities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5E95" w:rsidRDefault="00AC757E">
      <w:pPr>
        <w:pStyle w:val="BodyText"/>
        <w:spacing w:before="61"/>
        <w:ind w:left="208" w:right="397" w:firstLine="0"/>
      </w:pPr>
      <w:r>
        <w:rPr>
          <w:spacing w:val="-1"/>
        </w:rPr>
        <w:t>Accountabilities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 job</w:t>
      </w:r>
      <w:r>
        <w:t xml:space="preserve"> </w:t>
      </w:r>
      <w:r>
        <w:rPr>
          <w:spacing w:val="-1"/>
        </w:rPr>
        <w:t>function.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compilation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similar </w:t>
      </w:r>
      <w:r>
        <w:t>tasks</w:t>
      </w:r>
      <w:r>
        <w:rPr>
          <w:spacing w:val="-1"/>
        </w:rPr>
        <w:t xml:space="preserve"> required</w:t>
      </w:r>
      <w:r>
        <w:rPr>
          <w:spacing w:val="-5"/>
        </w:rPr>
        <w:t xml:space="preserve"> </w:t>
      </w:r>
      <w:r>
        <w:t>for</w:t>
      </w:r>
      <w:r>
        <w:rPr>
          <w:spacing w:val="73"/>
          <w:w w:val="99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rPr>
          <w:spacing w:val="-1"/>
        </w:rPr>
        <w:t>synthesized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groupings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17"/>
          <w:w w:val="99"/>
        </w:rPr>
        <w:t xml:space="preserve"> </w:t>
      </w:r>
      <w:r>
        <w:rPr>
          <w:spacing w:val="-1"/>
        </w:rPr>
        <w:t>position.</w:t>
      </w:r>
    </w:p>
    <w:p w:rsidR="00FB5E95" w:rsidRDefault="00FB5E95">
      <w:pPr>
        <w:rPr>
          <w:rFonts w:ascii="Calibri" w:eastAsia="Calibri" w:hAnsi="Calibri" w:cs="Calibri"/>
          <w:sz w:val="20"/>
          <w:szCs w:val="20"/>
        </w:rPr>
      </w:pPr>
    </w:p>
    <w:p w:rsidR="00FB5E95" w:rsidRDefault="00AC757E">
      <w:pPr>
        <w:spacing w:before="176"/>
        <w:ind w:left="20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12121"/>
          <w:spacing w:val="-1"/>
        </w:rPr>
        <w:t>A</w:t>
      </w:r>
      <w:r>
        <w:rPr>
          <w:rFonts w:ascii="Calibri"/>
          <w:b/>
          <w:color w:val="212121"/>
          <w:spacing w:val="-1"/>
          <w:sz w:val="18"/>
        </w:rPr>
        <w:t>CCOUNTABILITY</w:t>
      </w:r>
      <w:r>
        <w:rPr>
          <w:rFonts w:ascii="Calibri"/>
          <w:b/>
          <w:color w:val="212121"/>
          <w:spacing w:val="-10"/>
          <w:sz w:val="18"/>
        </w:rPr>
        <w:t xml:space="preserve"> </w:t>
      </w:r>
      <w:r>
        <w:rPr>
          <w:rFonts w:ascii="Calibri"/>
          <w:b/>
          <w:color w:val="212121"/>
        </w:rPr>
        <w:t>1:</w:t>
      </w:r>
      <w:r>
        <w:rPr>
          <w:rFonts w:ascii="Calibri"/>
          <w:b/>
          <w:color w:val="212121"/>
          <w:spacing w:val="-14"/>
        </w:rPr>
        <w:t xml:space="preserve"> </w:t>
      </w:r>
      <w:r>
        <w:rPr>
          <w:rFonts w:ascii="Calibri"/>
          <w:b/>
          <w:color w:val="212121"/>
          <w:spacing w:val="-1"/>
        </w:rPr>
        <w:t>P</w:t>
      </w:r>
      <w:r>
        <w:rPr>
          <w:rFonts w:ascii="Calibri"/>
          <w:b/>
          <w:color w:val="212121"/>
          <w:spacing w:val="-1"/>
          <w:sz w:val="18"/>
        </w:rPr>
        <w:t>AYROLL</w:t>
      </w:r>
      <w:r>
        <w:rPr>
          <w:rFonts w:ascii="Calibri"/>
          <w:b/>
          <w:color w:val="212121"/>
          <w:spacing w:val="-7"/>
          <w:sz w:val="18"/>
        </w:rPr>
        <w:t xml:space="preserve"> </w:t>
      </w:r>
      <w:r>
        <w:rPr>
          <w:rFonts w:ascii="Calibri"/>
          <w:b/>
          <w:color w:val="212121"/>
          <w:spacing w:val="-1"/>
        </w:rPr>
        <w:t>P</w:t>
      </w:r>
      <w:r>
        <w:rPr>
          <w:rFonts w:ascii="Calibri"/>
          <w:b/>
          <w:color w:val="212121"/>
          <w:spacing w:val="-1"/>
          <w:sz w:val="18"/>
        </w:rPr>
        <w:t>ROCESSING</w:t>
      </w:r>
    </w:p>
    <w:p w:rsidR="00FB5E95" w:rsidRDefault="00AC757E">
      <w:pPr>
        <w:pStyle w:val="BodyText"/>
        <w:spacing w:before="122"/>
        <w:ind w:left="207" w:right="371" w:firstLine="0"/>
      </w:pPr>
      <w:r>
        <w:rPr>
          <w:spacing w:val="-1"/>
        </w:rPr>
        <w:t>Responsible</w:t>
      </w:r>
      <w:r>
        <w:t xml:space="preserve"> for</w:t>
      </w:r>
      <w:r>
        <w:rPr>
          <w:spacing w:val="-5"/>
        </w:rPr>
        <w:t xml:space="preserve"> </w:t>
      </w:r>
      <w:r>
        <w:rPr>
          <w:spacing w:val="-1"/>
        </w:rPr>
        <w:t>processing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payroll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3"/>
        </w:rPr>
        <w:t xml:space="preserve"> </w:t>
      </w:r>
      <w:r>
        <w:rPr>
          <w:spacing w:val="-1"/>
        </w:rPr>
        <w:t>accurate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bi-</w:t>
      </w:r>
      <w:r>
        <w:rPr>
          <w:spacing w:val="73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rPr>
          <w:spacing w:val="-1"/>
        </w:rPr>
        <w:t>payroll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nextSource</w:t>
      </w:r>
      <w: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nextSource</w:t>
      </w:r>
      <w:r>
        <w:t xml:space="preserve"> </w:t>
      </w:r>
      <w:r w:rsidR="00044CF9">
        <w:rPr>
          <w:spacing w:val="-1"/>
        </w:rPr>
        <w:t>Associate</w:t>
      </w:r>
      <w:r>
        <w:rPr>
          <w:spacing w:val="-1"/>
        </w:rPr>
        <w:t xml:space="preserve"> population.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before="117"/>
      </w:pPr>
      <w:r>
        <w:rPr>
          <w:spacing w:val="-2"/>
        </w:rPr>
        <w:t xml:space="preserve">Perform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rPr>
          <w:spacing w:val="-1"/>
        </w:rPr>
        <w:t>payroll</w:t>
      </w:r>
      <w:r>
        <w:rPr>
          <w:spacing w:val="-5"/>
        </w:rPr>
        <w:t xml:space="preserve"> </w:t>
      </w:r>
      <w:r>
        <w:rPr>
          <w:spacing w:val="-1"/>
        </w:rPr>
        <w:t>department operations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before="37"/>
      </w:pPr>
      <w:r>
        <w:rPr>
          <w:spacing w:val="-1"/>
        </w:rPr>
        <w:t>Reconcile</w:t>
      </w:r>
      <w:r>
        <w:rPr>
          <w:spacing w:val="-4"/>
        </w:rPr>
        <w:t xml:space="preserve"> </w:t>
      </w:r>
      <w:r>
        <w:t>payroll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transmission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validate</w:t>
      </w:r>
      <w:r>
        <w:rPr>
          <w:spacing w:val="-4"/>
        </w:rPr>
        <w:t xml:space="preserve"> </w:t>
      </w:r>
      <w:r>
        <w:rPr>
          <w:spacing w:val="-1"/>
        </w:rPr>
        <w:t>confirmed reports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before="1" w:line="253" w:lineRule="exact"/>
      </w:pP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 xml:space="preserve">correct </w:t>
      </w:r>
      <w:r>
        <w:rPr>
          <w:spacing w:val="-1"/>
        </w:rPr>
        <w:t>garnishment</w:t>
      </w:r>
      <w:r>
        <w:rPr>
          <w:spacing w:val="-4"/>
        </w:rPr>
        <w:t xml:space="preserve"> </w:t>
      </w:r>
      <w:r>
        <w:rPr>
          <w:spacing w:val="-1"/>
        </w:rPr>
        <w:t>calculations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compliance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before="1" w:line="253" w:lineRule="exact"/>
      </w:pP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year-end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(W-2,</w:t>
      </w:r>
      <w:r>
        <w:rPr>
          <w:spacing w:val="-4"/>
        </w:rPr>
        <w:t xml:space="preserve"> </w:t>
      </w:r>
      <w:r>
        <w:rPr>
          <w:spacing w:val="-1"/>
        </w:rPr>
        <w:t>W-2c,</w:t>
      </w:r>
      <w:r>
        <w:rPr>
          <w:spacing w:val="-8"/>
        </w:rPr>
        <w:t xml:space="preserve"> </w:t>
      </w:r>
      <w:r>
        <w:t>etc.)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line="253" w:lineRule="exact"/>
      </w:pP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manual</w:t>
      </w:r>
      <w:r>
        <w:rPr>
          <w:spacing w:val="-7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relocation</w:t>
      </w:r>
      <w:r>
        <w:rPr>
          <w:spacing w:val="-6"/>
        </w:rPr>
        <w:t xml:space="preserve"> </w:t>
      </w:r>
      <w:r>
        <w:rPr>
          <w:spacing w:val="-1"/>
        </w:rPr>
        <w:t>metric’s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before="1"/>
      </w:pP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6"/>
        </w:rPr>
        <w:t xml:space="preserve"> </w:t>
      </w:r>
      <w:r>
        <w:rPr>
          <w:spacing w:val="-1"/>
        </w:rPr>
        <w:t>data</w:t>
      </w:r>
    </w:p>
    <w:p w:rsidR="00FB5E95" w:rsidRDefault="00FB5E95">
      <w:pPr>
        <w:rPr>
          <w:rFonts w:ascii="Calibri" w:eastAsia="Calibri" w:hAnsi="Calibri" w:cs="Calibri"/>
          <w:sz w:val="23"/>
          <w:szCs w:val="23"/>
        </w:rPr>
      </w:pPr>
    </w:p>
    <w:p w:rsidR="00FB5E95" w:rsidRDefault="00AC757E">
      <w:pPr>
        <w:ind w:left="20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12121"/>
          <w:spacing w:val="-1"/>
        </w:rPr>
        <w:t>A</w:t>
      </w:r>
      <w:r>
        <w:rPr>
          <w:rFonts w:ascii="Calibri"/>
          <w:b/>
          <w:color w:val="212121"/>
          <w:spacing w:val="-1"/>
          <w:sz w:val="18"/>
        </w:rPr>
        <w:t>CCOUNTABILITY</w:t>
      </w:r>
      <w:r>
        <w:rPr>
          <w:rFonts w:ascii="Calibri"/>
          <w:b/>
          <w:color w:val="212121"/>
          <w:spacing w:val="-8"/>
          <w:sz w:val="18"/>
        </w:rPr>
        <w:t xml:space="preserve"> </w:t>
      </w:r>
      <w:r>
        <w:rPr>
          <w:rFonts w:ascii="Calibri"/>
          <w:b/>
          <w:color w:val="212121"/>
        </w:rPr>
        <w:t>2:</w:t>
      </w:r>
      <w:r>
        <w:rPr>
          <w:rFonts w:ascii="Calibri"/>
          <w:b/>
          <w:color w:val="212121"/>
          <w:spacing w:val="22"/>
        </w:rPr>
        <w:t xml:space="preserve"> </w:t>
      </w:r>
      <w:r>
        <w:rPr>
          <w:rFonts w:ascii="Calibri"/>
          <w:b/>
          <w:color w:val="212121"/>
          <w:spacing w:val="-1"/>
        </w:rPr>
        <w:t>P</w:t>
      </w:r>
      <w:r>
        <w:rPr>
          <w:rFonts w:ascii="Calibri"/>
          <w:b/>
          <w:color w:val="212121"/>
          <w:spacing w:val="-1"/>
          <w:sz w:val="18"/>
        </w:rPr>
        <w:t>AYROLL</w:t>
      </w:r>
      <w:r>
        <w:rPr>
          <w:rFonts w:ascii="Calibri"/>
          <w:b/>
          <w:color w:val="212121"/>
          <w:spacing w:val="-3"/>
          <w:sz w:val="18"/>
        </w:rPr>
        <w:t xml:space="preserve"> </w:t>
      </w:r>
      <w:r>
        <w:rPr>
          <w:rFonts w:ascii="Calibri"/>
          <w:b/>
          <w:color w:val="212121"/>
          <w:spacing w:val="-1"/>
        </w:rPr>
        <w:t>A</w:t>
      </w:r>
      <w:r>
        <w:rPr>
          <w:rFonts w:ascii="Calibri"/>
          <w:b/>
          <w:color w:val="212121"/>
          <w:spacing w:val="-1"/>
          <w:sz w:val="18"/>
        </w:rPr>
        <w:t>DMINISTRATION</w:t>
      </w:r>
      <w:r>
        <w:rPr>
          <w:rFonts w:ascii="Calibri"/>
          <w:b/>
          <w:color w:val="212121"/>
          <w:spacing w:val="-5"/>
          <w:sz w:val="18"/>
        </w:rPr>
        <w:t xml:space="preserve"> </w:t>
      </w:r>
      <w:r>
        <w:rPr>
          <w:rFonts w:ascii="Calibri"/>
          <w:b/>
          <w:color w:val="212121"/>
          <w:spacing w:val="1"/>
          <w:sz w:val="18"/>
        </w:rPr>
        <w:t>AND</w:t>
      </w:r>
      <w:r>
        <w:rPr>
          <w:rFonts w:ascii="Calibri"/>
          <w:b/>
          <w:color w:val="212121"/>
          <w:spacing w:val="-8"/>
          <w:sz w:val="18"/>
        </w:rPr>
        <w:t xml:space="preserve"> </w:t>
      </w:r>
      <w:r>
        <w:rPr>
          <w:rFonts w:ascii="Calibri"/>
          <w:b/>
          <w:color w:val="212121"/>
        </w:rPr>
        <w:t>S</w:t>
      </w:r>
      <w:r>
        <w:rPr>
          <w:rFonts w:ascii="Calibri"/>
          <w:b/>
          <w:color w:val="212121"/>
          <w:sz w:val="18"/>
        </w:rPr>
        <w:t>ERVICING</w:t>
      </w:r>
    </w:p>
    <w:p w:rsidR="00FB5E95" w:rsidRDefault="00FB5E9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:rsidR="00FB5E95" w:rsidRDefault="00AC757E">
      <w:pPr>
        <w:pStyle w:val="BodyText"/>
        <w:ind w:left="207" w:right="371" w:firstLine="0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rPr>
          <w:spacing w:val="2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rPr>
          <w:spacing w:val="-1"/>
        </w:rPr>
        <w:t>population,</w:t>
      </w:r>
      <w:r>
        <w:rPr>
          <w:spacing w:val="-6"/>
        </w:rPr>
        <w:t xml:space="preserve">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payroll</w:t>
      </w:r>
      <w:r>
        <w:rPr>
          <w:spacing w:val="-6"/>
        </w:rPr>
        <w:t xml:space="preserve"> </w:t>
      </w:r>
      <w:r>
        <w:t>subject</w:t>
      </w:r>
      <w:r>
        <w:rPr>
          <w:spacing w:val="61"/>
          <w:w w:val="99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rPr>
          <w:spacing w:val="-1"/>
        </w:rPr>
        <w:t>expert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questions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inquiries.</w:t>
      </w:r>
      <w:r>
        <w:rPr>
          <w:spacing w:val="-2"/>
        </w:rPr>
        <w:t xml:space="preserve"> </w:t>
      </w:r>
      <w:r>
        <w:rPr>
          <w:spacing w:val="-1"/>
        </w:rPr>
        <w:t>Analyze</w:t>
      </w:r>
      <w:r>
        <w:rPr>
          <w:spacing w:val="-4"/>
        </w:rPr>
        <w:t xml:space="preserve"> </w:t>
      </w:r>
      <w:r>
        <w:rPr>
          <w:spacing w:val="-1"/>
        </w:rPr>
        <w:t>payroll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8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improvement.</w:t>
      </w:r>
      <w:r>
        <w:rPr>
          <w:spacing w:val="-2"/>
        </w:rPr>
        <w:t xml:space="preserve"> Ensure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company,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2"/>
        </w:rPr>
        <w:t xml:space="preserve">rules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rPr>
          <w:spacing w:val="12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rPr>
          <w:spacing w:val="-2"/>
        </w:rPr>
        <w:t>require.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before="117"/>
      </w:pP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hoc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-6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needed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before="1" w:line="253" w:lineRule="exact"/>
      </w:pPr>
      <w:r>
        <w:rPr>
          <w:spacing w:val="-1"/>
        </w:rPr>
        <w:t>Load</w:t>
      </w:r>
      <w:r>
        <w:rPr>
          <w:spacing w:val="-5"/>
        </w:rPr>
        <w:t xml:space="preserve"> </w:t>
      </w:r>
      <w:r>
        <w:rPr>
          <w:spacing w:val="-1"/>
        </w:rPr>
        <w:t>import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rPr>
          <w:spacing w:val="-2"/>
        </w:rPr>
        <w:t xml:space="preserve"> </w:t>
      </w:r>
      <w:r>
        <w:rPr>
          <w:spacing w:val="-1"/>
        </w:rPr>
        <w:t>received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line="243" w:lineRule="auto"/>
        <w:ind w:right="1012"/>
      </w:pPr>
      <w:r>
        <w:rPr>
          <w:spacing w:val="-1"/>
        </w:rPr>
        <w:t>Compile</w:t>
      </w:r>
      <w:r>
        <w:rPr>
          <w:spacing w:val="1"/>
        </w:rPr>
        <w:t xml:space="preserve"> </w:t>
      </w:r>
      <w:r>
        <w:rPr>
          <w:spacing w:val="-1"/>
        </w:rPr>
        <w:t>financial,</w:t>
      </w:r>
      <w:r>
        <w:rPr>
          <w:spacing w:val="-5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payroll reports </w:t>
      </w:r>
      <w:r>
        <w:t>for</w:t>
      </w:r>
      <w:r>
        <w:rPr>
          <w:spacing w:val="-5"/>
        </w:rPr>
        <w:t xml:space="preserve"> </w:t>
      </w:r>
      <w:r>
        <w:t xml:space="preserve">both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rPr>
          <w:spacing w:val="-1"/>
        </w:rPr>
        <w:t>purpose;</w:t>
      </w:r>
      <w:r>
        <w:rPr>
          <w:spacing w:val="-4"/>
        </w:rPr>
        <w:t xml:space="preserve"> </w:t>
      </w:r>
      <w:r>
        <w:rPr>
          <w:spacing w:val="-1"/>
        </w:rPr>
        <w:t>submits</w:t>
      </w:r>
      <w:r>
        <w:rPr>
          <w:spacing w:val="-2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supervisor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line="243" w:lineRule="auto"/>
        <w:ind w:right="584"/>
      </w:pPr>
      <w:r>
        <w:rPr>
          <w:spacing w:val="-2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for </w:t>
      </w:r>
      <w:r>
        <w:rPr>
          <w:spacing w:val="-1"/>
        </w:rPr>
        <w:t>departmental</w:t>
      </w:r>
      <w:r>
        <w:rPr>
          <w:spacing w:val="-2"/>
        </w:rPr>
        <w:t xml:space="preserve"> </w:t>
      </w:r>
      <w:r>
        <w:t>payroll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explain payroll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109"/>
        </w:rPr>
        <w:t xml:space="preserve"> </w:t>
      </w:r>
      <w:r>
        <w:rPr>
          <w:spacing w:val="-1"/>
        </w:rPr>
        <w:t>procedures,</w:t>
      </w:r>
      <w:r>
        <w:rPr>
          <w:spacing w:val="-7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and federal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6"/>
        </w:rPr>
        <w:t xml:space="preserve"> </w:t>
      </w:r>
      <w:r>
        <w:rPr>
          <w:spacing w:val="-1"/>
        </w:rPr>
        <w:t>directed)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line="243" w:lineRule="auto"/>
        <w:ind w:right="1222"/>
      </w:pPr>
      <w:r>
        <w:rPr>
          <w:spacing w:val="-1"/>
        </w:rPr>
        <w:t>Coordinate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interact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73"/>
          <w:w w:val="99"/>
        </w:rPr>
        <w:t xml:space="preserve"> </w:t>
      </w:r>
      <w:r>
        <w:rPr>
          <w:spacing w:val="-1"/>
        </w:rPr>
        <w:t>compensation,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deductions,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retirement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line="247" w:lineRule="exact"/>
      </w:pP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audience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t>issues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line="253" w:lineRule="exact"/>
      </w:pP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rPr>
          <w:spacing w:val="-1"/>
        </w:rPr>
        <w:t>wage/salary</w:t>
      </w:r>
      <w:r>
        <w:rPr>
          <w:spacing w:val="-4"/>
        </w:rPr>
        <w:t xml:space="preserve"> </w:t>
      </w:r>
      <w:r>
        <w:rPr>
          <w:spacing w:val="-1"/>
        </w:rPr>
        <w:t>payouts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adjustments</w:t>
      </w:r>
    </w:p>
    <w:p w:rsidR="00FB5E95" w:rsidRDefault="00AC757E">
      <w:pPr>
        <w:pStyle w:val="BodyText"/>
        <w:numPr>
          <w:ilvl w:val="0"/>
          <w:numId w:val="1"/>
        </w:numPr>
        <w:tabs>
          <w:tab w:val="left" w:pos="928"/>
        </w:tabs>
        <w:spacing w:before="1"/>
      </w:pPr>
      <w:r>
        <w:rPr>
          <w:spacing w:val="-1"/>
        </w:rPr>
        <w:t>Interact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find</w:t>
      </w:r>
      <w:r>
        <w:rPr>
          <w:spacing w:val="-6"/>
        </w:rPr>
        <w:t xml:space="preserve"> </w:t>
      </w:r>
      <w:r>
        <w:rPr>
          <w:spacing w:val="-1"/>
        </w:rPr>
        <w:t>solutions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employe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concerns</w:t>
      </w:r>
    </w:p>
    <w:p w:rsidR="00FB5E95" w:rsidRDefault="00FB5E95">
      <w:pPr>
        <w:sectPr w:rsidR="00FB5E95">
          <w:pgSz w:w="12240" w:h="15840"/>
          <w:pgMar w:top="1460" w:right="1500" w:bottom="880" w:left="1340" w:header="780" w:footer="686" w:gutter="0"/>
          <w:cols w:space="720"/>
        </w:sectPr>
      </w:pPr>
    </w:p>
    <w:p w:rsidR="00FB5E95" w:rsidRDefault="00FB5E95">
      <w:pPr>
        <w:rPr>
          <w:rFonts w:ascii="Calibri" w:eastAsia="Calibri" w:hAnsi="Calibri" w:cs="Calibri"/>
          <w:sz w:val="20"/>
          <w:szCs w:val="20"/>
        </w:rPr>
      </w:pPr>
    </w:p>
    <w:p w:rsidR="00FB5E95" w:rsidRDefault="00FB5E95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FB5E95" w:rsidRDefault="00044CF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39460" cy="23114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2311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E95" w:rsidRDefault="00AC757E">
                            <w:pPr>
                              <w:spacing w:before="38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12121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b/>
                                <w:color w:val="212121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12121"/>
                                <w:spacing w:val="-1"/>
                              </w:rPr>
                              <w:t>Competencies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9.8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" fillcolor="#fabf8f" stroked="f">
                <v:textbox inset="0,0,0,0">
                  <w:txbxContent>
                    <w:p w:rsidR="00FB5E95" w:rsidRDefault="00AC757E">
                      <w:pPr>
                        <w:spacing w:before="38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12121"/>
                        </w:rPr>
                        <w:t>Company</w:t>
                      </w:r>
                      <w:r>
                        <w:rPr>
                          <w:rFonts w:ascii="Calibri"/>
                          <w:b/>
                          <w:color w:val="212121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12121"/>
                          <w:spacing w:val="-1"/>
                        </w:rPr>
                        <w:t>Competencies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5E95" w:rsidRDefault="00AC757E">
      <w:pPr>
        <w:pStyle w:val="BodyText"/>
        <w:spacing w:before="61" w:line="241" w:lineRule="auto"/>
        <w:ind w:left="208" w:right="397" w:firstLine="0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competencies</w:t>
      </w:r>
      <w:r>
        <w:rPr>
          <w:spacing w:val="-3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rPr>
          <w:spacing w:val="-2"/>
        </w:rPr>
        <w:t>below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nextSource</w:t>
      </w:r>
      <w:r>
        <w:rPr>
          <w:spacing w:val="-4"/>
        </w:rPr>
        <w:t xml:space="preserve"> </w:t>
      </w:r>
      <w:r>
        <w:t>employees.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2"/>
        </w:rPr>
        <w:t>company</w:t>
      </w:r>
      <w:r>
        <w:rPr>
          <w:spacing w:val="85"/>
        </w:rPr>
        <w:t xml:space="preserve"> </w:t>
      </w:r>
      <w:r>
        <w:rPr>
          <w:spacing w:val="-1"/>
        </w:rPr>
        <w:t>competencies</w:t>
      </w:r>
      <w:r>
        <w:rPr>
          <w:spacing w:val="-3"/>
        </w:rPr>
        <w:t xml:space="preserve"> </w:t>
      </w:r>
      <w:r>
        <w:rPr>
          <w:spacing w:val="-1"/>
        </w:rPr>
        <w:t>embody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nextSource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practices,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highly</w:t>
      </w:r>
      <w:r>
        <w:rPr>
          <w:spacing w:val="69"/>
          <w:w w:val="99"/>
        </w:rPr>
        <w:t xml:space="preserve"> </w:t>
      </w:r>
      <w:r>
        <w:rPr>
          <w:spacing w:val="-1"/>
        </w:rPr>
        <w:t>productive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-1"/>
        </w:rPr>
        <w:t>employee.</w:t>
      </w:r>
    </w:p>
    <w:p w:rsidR="00FB5E95" w:rsidRDefault="00FB5E95">
      <w:pPr>
        <w:spacing w:before="9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6834"/>
      </w:tblGrid>
      <w:tr w:rsidR="00FB5E95">
        <w:trPr>
          <w:trHeight w:hRule="exact" w:val="780"/>
        </w:trPr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</w:tcPr>
          <w:p w:rsidR="00FB5E95" w:rsidRDefault="00AC757E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2121"/>
                <w:spacing w:val="-1"/>
              </w:rPr>
              <w:t>P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ASSION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E95" w:rsidRDefault="00AC757E">
            <w:pPr>
              <w:pStyle w:val="TableParagraph"/>
              <w:spacing w:before="56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Generates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positive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energy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among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clients,</w:t>
            </w:r>
            <w:r>
              <w:rPr>
                <w:rFonts w:ascii="Calibri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suppliers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and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co-workers.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Inspires</w:t>
            </w:r>
          </w:p>
          <w:p w:rsidR="00FB5E95" w:rsidRDefault="00AC757E">
            <w:pPr>
              <w:pStyle w:val="TableParagraph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high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quality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performance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and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encourages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strive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for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excellence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in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self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and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others.</w:t>
            </w:r>
          </w:p>
        </w:tc>
      </w:tr>
      <w:tr w:rsidR="00FB5E95">
        <w:trPr>
          <w:trHeight w:hRule="exact" w:val="824"/>
        </w:trPr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</w:tcPr>
          <w:p w:rsidR="00FB5E95" w:rsidRDefault="00AC757E">
            <w:pPr>
              <w:pStyle w:val="TableParagraph"/>
              <w:spacing w:before="11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2121"/>
                <w:spacing w:val="-1"/>
              </w:rPr>
              <w:t>D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IVERSITY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E95" w:rsidRDefault="00AC757E">
            <w:pPr>
              <w:pStyle w:val="TableParagraph"/>
              <w:spacing w:before="60"/>
              <w:ind w:left="172" w:righ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Embraces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differences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in all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aspects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of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business.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Recognizes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the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value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1"/>
                <w:sz w:val="20"/>
              </w:rPr>
              <w:t>of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a</w:t>
            </w:r>
            <w:r>
              <w:rPr>
                <w:rFonts w:ascii="Calibri"/>
                <w:color w:val="212121"/>
                <w:spacing w:val="61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various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perspectives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and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highlights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various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perspectives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to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2"/>
                <w:sz w:val="20"/>
              </w:rPr>
              <w:t>adopt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improved</w:t>
            </w:r>
            <w:r>
              <w:rPr>
                <w:rFonts w:ascii="Calibri"/>
                <w:color w:val="212121"/>
                <w:spacing w:val="81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business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opportunity.</w:t>
            </w:r>
          </w:p>
        </w:tc>
      </w:tr>
      <w:tr w:rsidR="00FB5E95">
        <w:trPr>
          <w:trHeight w:hRule="exact" w:val="784"/>
        </w:trPr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</w:tcPr>
          <w:p w:rsidR="00FB5E95" w:rsidRDefault="00AC757E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2121"/>
                <w:spacing w:val="-1"/>
              </w:rPr>
              <w:t>A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CCOUNTABILITY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E95" w:rsidRDefault="00AC757E">
            <w:pPr>
              <w:pStyle w:val="TableParagraph"/>
              <w:spacing w:before="56"/>
              <w:ind w:left="172" w:right="6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Takes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responsibility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for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achieving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goals,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improving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performance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and</w:t>
            </w:r>
            <w:r>
              <w:rPr>
                <w:rFonts w:ascii="Calibri"/>
                <w:color w:val="212121"/>
                <w:spacing w:val="51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competency.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Delivers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on-time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results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to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establish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trust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and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dependability.</w:t>
            </w:r>
          </w:p>
        </w:tc>
      </w:tr>
      <w:tr w:rsidR="00FB5E95">
        <w:trPr>
          <w:trHeight w:hRule="exact" w:val="1048"/>
        </w:trPr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</w:tcPr>
          <w:p w:rsidR="00FB5E95" w:rsidRDefault="00AC757E">
            <w:pPr>
              <w:pStyle w:val="TableParagraph"/>
              <w:spacing w:before="113"/>
              <w:ind w:left="102" w:right="7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2121"/>
                <w:spacing w:val="-1"/>
              </w:rPr>
              <w:t>E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XTRAORDINARY</w:t>
            </w:r>
            <w:r>
              <w:rPr>
                <w:rFonts w:ascii="Calibri"/>
                <w:b/>
                <w:color w:val="212121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color w:val="212121"/>
                <w:spacing w:val="-2"/>
              </w:rPr>
              <w:t>T</w:t>
            </w:r>
            <w:r>
              <w:rPr>
                <w:rFonts w:ascii="Calibri"/>
                <w:b/>
                <w:color w:val="212121"/>
                <w:spacing w:val="-2"/>
                <w:sz w:val="18"/>
              </w:rPr>
              <w:t>EAMWORK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E95" w:rsidRDefault="00AC757E">
            <w:pPr>
              <w:pStyle w:val="TableParagraph"/>
              <w:spacing w:before="56"/>
              <w:ind w:left="172" w:right="2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Works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1"/>
                <w:sz w:val="20"/>
              </w:rPr>
              <w:t>in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 xml:space="preserve">collaboration </w:t>
            </w:r>
            <w:r>
              <w:rPr>
                <w:rFonts w:ascii="Calibri"/>
                <w:color w:val="212121"/>
                <w:sz w:val="20"/>
              </w:rPr>
              <w:t>with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a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variety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of people;</w:t>
            </w:r>
            <w:r>
              <w:rPr>
                <w:rFonts w:ascii="Calibri"/>
                <w:color w:val="212121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is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a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team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player; demonstrates</w:t>
            </w:r>
            <w:r>
              <w:rPr>
                <w:rFonts w:ascii="Calibri"/>
                <w:color w:val="212121"/>
                <w:spacing w:val="49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team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synergy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to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create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an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environment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of open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communication,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creativity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and</w:t>
            </w:r>
            <w:r>
              <w:rPr>
                <w:rFonts w:ascii="Calibri"/>
                <w:color w:val="212121"/>
                <w:spacing w:val="57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willingness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to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help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others.</w:t>
            </w:r>
          </w:p>
        </w:tc>
      </w:tr>
      <w:tr w:rsidR="00FB5E95">
        <w:trPr>
          <w:trHeight w:hRule="exact" w:val="784"/>
        </w:trPr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</w:tcPr>
          <w:p w:rsidR="00FB5E95" w:rsidRDefault="00AC757E">
            <w:pPr>
              <w:pStyle w:val="TableParagraph"/>
              <w:spacing w:before="11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2121"/>
                <w:spacing w:val="-1"/>
              </w:rPr>
              <w:t>I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NNOVATION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E95" w:rsidRDefault="00AC757E">
            <w:pPr>
              <w:pStyle w:val="TableParagraph"/>
              <w:spacing w:before="60"/>
              <w:ind w:left="172" w:right="7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Consistently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2"/>
                <w:sz w:val="20"/>
              </w:rPr>
              <w:t>considers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ways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to</w:t>
            </w:r>
            <w:r>
              <w:rPr>
                <w:rFonts w:ascii="Calibri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out-think</w:t>
            </w:r>
            <w:r>
              <w:rPr>
                <w:rFonts w:ascii="Calibri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and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out-perform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the</w:t>
            </w:r>
            <w:r>
              <w:rPr>
                <w:rFonts w:ascii="Calibri"/>
                <w:color w:val="212121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industry.</w:t>
            </w:r>
            <w:r>
              <w:rPr>
                <w:rFonts w:ascii="Calibri"/>
                <w:color w:val="212121"/>
                <w:spacing w:val="69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Consistently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drives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and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z w:val="20"/>
              </w:rPr>
              <w:t>encourages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process</w:t>
            </w:r>
            <w:r>
              <w:rPr>
                <w:rFonts w:ascii="Calibri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and</w:t>
            </w:r>
            <w:r>
              <w:rPr>
                <w:rFonts w:ascii="Calibri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business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improvements.</w:t>
            </w:r>
          </w:p>
        </w:tc>
      </w:tr>
      <w:tr w:rsidR="00FB5E95">
        <w:trPr>
          <w:trHeight w:hRule="exact" w:val="820"/>
        </w:trPr>
        <w:tc>
          <w:tcPr>
            <w:tcW w:w="2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B5E95" w:rsidRDefault="00AC757E">
            <w:pPr>
              <w:pStyle w:val="TableParagraph"/>
              <w:spacing w:before="11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12121"/>
                <w:spacing w:val="-1"/>
              </w:rPr>
              <w:t>I</w:t>
            </w:r>
            <w:r>
              <w:rPr>
                <w:rFonts w:ascii="Calibri"/>
                <w:b/>
                <w:color w:val="212121"/>
                <w:spacing w:val="-1"/>
                <w:sz w:val="18"/>
              </w:rPr>
              <w:t>NTEGRITY</w:t>
            </w:r>
          </w:p>
        </w:tc>
        <w:tc>
          <w:tcPr>
            <w:tcW w:w="6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5" w:rsidRDefault="00AC757E">
            <w:pPr>
              <w:pStyle w:val="TableParagraph"/>
              <w:spacing w:before="60"/>
              <w:ind w:left="172" w:righ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Displays</w:t>
            </w:r>
            <w:r>
              <w:rPr>
                <w:rFonts w:ascii="Calibri" w:eastAsia="Calibri" w:hAnsi="Calibri" w:cs="Calibri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promotes high</w:t>
            </w:r>
            <w:r>
              <w:rPr>
                <w:rFonts w:ascii="Calibri" w:eastAsia="Calibri" w:hAnsi="Calibri" w:cs="Calibri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 xml:space="preserve">standards of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ethical</w:t>
            </w:r>
            <w:r>
              <w:rPr>
                <w:rFonts w:ascii="Calibri" w:eastAsia="Calibri" w:hAnsi="Calibri" w:cs="Calibri"/>
                <w:color w:val="2121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conduct</w:t>
            </w:r>
            <w:r>
              <w:rPr>
                <w:rFonts w:ascii="Calibri" w:eastAsia="Calibri" w:hAnsi="Calibri" w:cs="Calibri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behaviors</w:t>
            </w:r>
            <w:r>
              <w:rPr>
                <w:rFonts w:ascii="Calibri" w:eastAsia="Calibri" w:hAnsi="Calibri" w:cs="Calibri"/>
                <w:color w:val="212121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consistent</w:t>
            </w:r>
            <w:r>
              <w:rPr>
                <w:rFonts w:ascii="Calibri" w:eastAsia="Calibri" w:hAnsi="Calibri" w:cs="Calibri"/>
                <w:color w:val="2121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governmental</w:t>
            </w:r>
            <w:r>
              <w:rPr>
                <w:rFonts w:ascii="Calibri" w:eastAsia="Calibri" w:hAnsi="Calibri" w:cs="Calibri"/>
                <w:color w:val="2121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standards.</w:t>
            </w:r>
            <w:r>
              <w:rPr>
                <w:rFonts w:ascii="Calibri" w:eastAsia="Calibri" w:hAnsi="Calibri" w:cs="Calibri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Works</w:t>
            </w:r>
            <w:r>
              <w:rPr>
                <w:rFonts w:ascii="Calibri" w:eastAsia="Calibri" w:hAnsi="Calibri" w:cs="Calibri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strong</w:t>
            </w:r>
            <w:r>
              <w:rPr>
                <w:rFonts w:ascii="Calibri" w:eastAsia="Calibri" w:hAnsi="Calibri" w:cs="Calibri"/>
                <w:color w:val="212121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sense</w:t>
            </w:r>
            <w:r>
              <w:rPr>
                <w:rFonts w:ascii="Calibri" w:eastAsia="Calibri" w:hAnsi="Calibri" w:cs="Calibri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“doing</w:t>
            </w:r>
            <w:r>
              <w:rPr>
                <w:rFonts w:ascii="Calibri" w:eastAsia="Calibri" w:hAnsi="Calibri" w:cs="Calibri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right</w:t>
            </w:r>
            <w:r>
              <w:rPr>
                <w:rFonts w:ascii="Calibri" w:eastAsia="Calibri" w:hAnsi="Calibri" w:cs="Calibri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thing”</w:t>
            </w:r>
            <w:r>
              <w:rPr>
                <w:rFonts w:ascii="Calibri" w:eastAsia="Calibri" w:hAnsi="Calibri" w:cs="Calibri"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1212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business,</w:t>
            </w:r>
            <w:r>
              <w:rPr>
                <w:rFonts w:ascii="Calibri" w:eastAsia="Calibri" w:hAnsi="Calibri" w:cs="Calibri"/>
                <w:color w:val="21212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clients</w:t>
            </w:r>
            <w:r>
              <w:rPr>
                <w:rFonts w:ascii="Calibri" w:eastAsia="Calibri" w:hAnsi="Calibri" w:cs="Calibri"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0"/>
                <w:szCs w:val="20"/>
              </w:rPr>
              <w:t>and co-workers.</w:t>
            </w:r>
          </w:p>
        </w:tc>
      </w:tr>
    </w:tbl>
    <w:p w:rsidR="00AC757E" w:rsidRDefault="00AC757E"/>
    <w:sectPr w:rsidR="00AC757E">
      <w:pgSz w:w="12240" w:h="15840"/>
      <w:pgMar w:top="1460" w:right="1500" w:bottom="880" w:left="1340" w:header="78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7E" w:rsidRDefault="00AC757E">
      <w:r>
        <w:separator/>
      </w:r>
    </w:p>
  </w:endnote>
  <w:endnote w:type="continuationSeparator" w:id="0">
    <w:p w:rsidR="00AC757E" w:rsidRDefault="00AC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95" w:rsidRDefault="00044C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6474460</wp:posOffset>
              </wp:positionH>
              <wp:positionV relativeFrom="page">
                <wp:posOffset>9483090</wp:posOffset>
              </wp:positionV>
              <wp:extent cx="22479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E95" w:rsidRDefault="00AC757E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C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8pt;margin-top:746.7pt;width:17.7pt;height:12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Yj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" filled="f" stroked="f">
              <v:textbox inset="0,0,0,0">
                <w:txbxContent>
                  <w:p w:rsidR="00FB5E95" w:rsidRDefault="00AC757E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C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7E" w:rsidRDefault="00AC757E">
      <w:r>
        <w:separator/>
      </w:r>
    </w:p>
  </w:footnote>
  <w:footnote w:type="continuationSeparator" w:id="0">
    <w:p w:rsidR="00AC757E" w:rsidRDefault="00AC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95" w:rsidRDefault="00044CF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50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495300</wp:posOffset>
          </wp:positionV>
          <wp:extent cx="2321560" cy="39370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5473065</wp:posOffset>
              </wp:positionH>
              <wp:positionV relativeFrom="page">
                <wp:posOffset>740410</wp:posOffset>
              </wp:positionV>
              <wp:extent cx="1162685" cy="2032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E95" w:rsidRDefault="00AC757E">
                          <w:pPr>
                            <w:spacing w:line="305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12121"/>
                              <w:sz w:val="28"/>
                            </w:rPr>
                            <w:t>Job</w:t>
                          </w:r>
                          <w:r>
                            <w:rPr>
                              <w:rFonts w:ascii="Calibri"/>
                              <w:b/>
                              <w:color w:val="212121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12121"/>
                              <w:spacing w:val="-1"/>
                              <w:sz w:val="28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95pt;margin-top:58.3pt;width:91.55pt;height:16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YOqwIAAKk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" filled="f" stroked="f">
              <v:textbox inset="0,0,0,0">
                <w:txbxContent>
                  <w:p w:rsidR="00FB5E95" w:rsidRDefault="00AC757E">
                    <w:pPr>
                      <w:spacing w:line="305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color w:val="212121"/>
                        <w:sz w:val="28"/>
                      </w:rPr>
                      <w:t>Job</w:t>
                    </w:r>
                    <w:r>
                      <w:rPr>
                        <w:rFonts w:ascii="Calibri"/>
                        <w:b/>
                        <w:color w:val="212121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12121"/>
                        <w:spacing w:val="-1"/>
                        <w:sz w:val="28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6B4B"/>
    <w:multiLevelType w:val="hybridMultilevel"/>
    <w:tmpl w:val="B4129180"/>
    <w:lvl w:ilvl="0" w:tplc="7E0035C4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0"/>
        <w:szCs w:val="20"/>
      </w:rPr>
    </w:lvl>
    <w:lvl w:ilvl="1" w:tplc="E9E82D56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AD96D22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AC48E99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E1C4D90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2CB46234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BE6E11DA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3C922C9C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CD7213C4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" w15:restartNumberingAfterBreak="0">
    <w:nsid w:val="157860F6"/>
    <w:multiLevelType w:val="hybridMultilevel"/>
    <w:tmpl w:val="F420055E"/>
    <w:lvl w:ilvl="0" w:tplc="240E8F52">
      <w:start w:val="1"/>
      <w:numFmt w:val="bullet"/>
      <w:lvlText w:val=""/>
      <w:lvlJc w:val="left"/>
      <w:pPr>
        <w:ind w:left="928" w:hanging="360"/>
      </w:pPr>
      <w:rPr>
        <w:rFonts w:ascii="Symbol" w:eastAsia="Symbol" w:hAnsi="Symbol" w:hint="default"/>
        <w:sz w:val="20"/>
        <w:szCs w:val="20"/>
      </w:rPr>
    </w:lvl>
    <w:lvl w:ilvl="1" w:tplc="E81C39D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614E5F18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9A787C2C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078254C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C18027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931E4C2C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AC5E2C52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AD2CF246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95"/>
    <w:rsid w:val="00044CF9"/>
    <w:rsid w:val="00AC757E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16E9B-5E08-4B28-A012-B0561C4E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8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Enk, Theresa</dc:creator>
  <cp:lastModifiedBy>Pursley, Tina</cp:lastModifiedBy>
  <cp:revision>2</cp:revision>
  <dcterms:created xsi:type="dcterms:W3CDTF">2017-10-24T13:40:00Z</dcterms:created>
  <dcterms:modified xsi:type="dcterms:W3CDTF">2017-10-24T13:40:00Z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2017-10-24T00:00:00Z</vt:filetime>
  </property>
</Properties>
</file>